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95" w:rsidRPr="00CE21DC" w:rsidRDefault="007E09B6" w:rsidP="00CE21DC">
      <w:pPr>
        <w:pStyle w:val="Normal1"/>
        <w:spacing w:after="0" w:line="240" w:lineRule="auto"/>
        <w:jc w:val="both"/>
        <w:rPr>
          <w:rFonts w:ascii="Arial" w:eastAsia="Arial" w:hAnsi="Arial" w:cs="Arial"/>
        </w:rPr>
      </w:pPr>
      <w:r w:rsidRPr="00CE21DC">
        <w:rPr>
          <w:rFonts w:ascii="Arial" w:eastAsia="Arial" w:hAnsi="Arial" w:cs="Arial"/>
          <w:b/>
        </w:rPr>
        <w:t xml:space="preserve">El ABC del </w:t>
      </w:r>
      <w:r w:rsidR="006B38AB">
        <w:rPr>
          <w:rFonts w:ascii="Arial" w:eastAsia="Arial" w:hAnsi="Arial" w:cs="Arial"/>
          <w:b/>
        </w:rPr>
        <w:t>e-</w:t>
      </w:r>
      <w:proofErr w:type="spellStart"/>
      <w:r w:rsidR="006B38AB">
        <w:rPr>
          <w:rFonts w:ascii="Arial" w:eastAsia="Arial" w:hAnsi="Arial" w:cs="Arial"/>
          <w:b/>
        </w:rPr>
        <w:t>c</w:t>
      </w:r>
      <w:r w:rsidRPr="00CE21DC">
        <w:rPr>
          <w:rFonts w:ascii="Arial" w:eastAsia="Arial" w:hAnsi="Arial" w:cs="Arial"/>
          <w:b/>
        </w:rPr>
        <w:t>ommerce</w:t>
      </w:r>
      <w:proofErr w:type="spellEnd"/>
    </w:p>
    <w:p w:rsidR="00E31295" w:rsidRDefault="007E09B6" w:rsidP="00CE21DC">
      <w:pPr>
        <w:pStyle w:val="Normal1"/>
        <w:spacing w:after="0" w:line="240" w:lineRule="auto"/>
        <w:jc w:val="both"/>
        <w:rPr>
          <w:rFonts w:ascii="Arial" w:eastAsia="Arial" w:hAnsi="Arial" w:cs="Arial"/>
          <w:b/>
        </w:rPr>
      </w:pPr>
      <w:r w:rsidRPr="00CE21DC">
        <w:rPr>
          <w:rFonts w:ascii="Arial" w:eastAsia="Arial" w:hAnsi="Arial" w:cs="Arial"/>
          <w:b/>
        </w:rPr>
        <w:t xml:space="preserve">¿Qué debemos saber al desarrollar una tienda </w:t>
      </w:r>
      <w:r w:rsidR="00CE21DC">
        <w:rPr>
          <w:rFonts w:ascii="Arial" w:eastAsia="Arial" w:hAnsi="Arial" w:cs="Arial"/>
          <w:b/>
        </w:rPr>
        <w:t>o</w:t>
      </w:r>
      <w:r w:rsidRPr="00CE21DC">
        <w:rPr>
          <w:rFonts w:ascii="Arial" w:eastAsia="Arial" w:hAnsi="Arial" w:cs="Arial"/>
          <w:b/>
        </w:rPr>
        <w:t>n</w:t>
      </w:r>
      <w:r w:rsidR="00CE21DC">
        <w:rPr>
          <w:rFonts w:ascii="Arial" w:eastAsia="Arial" w:hAnsi="Arial" w:cs="Arial"/>
          <w:b/>
        </w:rPr>
        <w:t>l</w:t>
      </w:r>
      <w:r w:rsidRPr="00CE21DC">
        <w:rPr>
          <w:rFonts w:ascii="Arial" w:eastAsia="Arial" w:hAnsi="Arial" w:cs="Arial"/>
          <w:b/>
        </w:rPr>
        <w:t>ine?</w:t>
      </w:r>
    </w:p>
    <w:p w:rsidR="00CE21DC" w:rsidRDefault="00CE21DC" w:rsidP="00CE21DC">
      <w:pPr>
        <w:pStyle w:val="Normal1"/>
        <w:shd w:val="clear" w:color="auto" w:fill="FFFFFF"/>
        <w:spacing w:after="0"/>
        <w:rPr>
          <w:rFonts w:ascii="Arial" w:eastAsia="Arial" w:hAnsi="Arial" w:cs="Arial"/>
        </w:rPr>
      </w:pPr>
    </w:p>
    <w:p w:rsidR="00CE21DC" w:rsidRPr="007E09B6" w:rsidRDefault="00CE21DC" w:rsidP="00CE21DC">
      <w:pPr>
        <w:pStyle w:val="Normal1"/>
        <w:shd w:val="clear" w:color="auto" w:fill="FFFFFF"/>
        <w:spacing w:after="0"/>
        <w:rPr>
          <w:rFonts w:ascii="Arial" w:eastAsia="Arial" w:hAnsi="Arial" w:cs="Arial"/>
        </w:rPr>
      </w:pPr>
      <w:proofErr w:type="spellStart"/>
      <w:r>
        <w:rPr>
          <w:rFonts w:ascii="Arial" w:eastAsia="Arial" w:hAnsi="Arial" w:cs="Arial"/>
        </w:rPr>
        <w:t>Donzis</w:t>
      </w:r>
      <w:proofErr w:type="spellEnd"/>
      <w:r>
        <w:rPr>
          <w:rFonts w:ascii="Arial" w:eastAsia="Arial" w:hAnsi="Arial" w:cs="Arial"/>
        </w:rPr>
        <w:t xml:space="preserve">, Vanesa </w:t>
      </w:r>
    </w:p>
    <w:p w:rsidR="00CE21DC" w:rsidRDefault="00CE21DC" w:rsidP="00CE21DC">
      <w:pPr>
        <w:pStyle w:val="Normal1"/>
        <w:spacing w:after="0"/>
        <w:jc w:val="both"/>
        <w:rPr>
          <w:rFonts w:ascii="Arial" w:eastAsia="Arial" w:hAnsi="Arial" w:cs="Arial"/>
          <w:b/>
        </w:rPr>
      </w:pPr>
    </w:p>
    <w:p w:rsidR="00CE21DC" w:rsidRPr="00CE21DC" w:rsidRDefault="00CE21DC" w:rsidP="00CE21DC">
      <w:pPr>
        <w:pStyle w:val="Normal1"/>
        <w:spacing w:after="0"/>
        <w:jc w:val="both"/>
        <w:rPr>
          <w:rFonts w:ascii="Arial" w:eastAsia="Arial" w:hAnsi="Arial" w:cs="Arial"/>
          <w:b/>
        </w:rPr>
      </w:pPr>
    </w:p>
    <w:p w:rsidR="00E31295" w:rsidRPr="00CE21DC" w:rsidRDefault="007E09B6" w:rsidP="00CE21DC">
      <w:pPr>
        <w:pStyle w:val="Normal1"/>
        <w:spacing w:after="0"/>
        <w:jc w:val="both"/>
        <w:rPr>
          <w:rFonts w:ascii="Arial" w:eastAsia="Arial" w:hAnsi="Arial" w:cs="Arial"/>
        </w:rPr>
      </w:pPr>
      <w:r w:rsidRPr="00CE21DC">
        <w:rPr>
          <w:rFonts w:ascii="Arial" w:eastAsia="Arial" w:hAnsi="Arial" w:cs="Arial"/>
        </w:rPr>
        <w:t xml:space="preserve">En el entorno que nos toca vivir a raíz de la </w:t>
      </w:r>
      <w:r w:rsidR="00CE21DC">
        <w:rPr>
          <w:rFonts w:ascii="Arial" w:eastAsia="Arial" w:hAnsi="Arial" w:cs="Arial"/>
        </w:rPr>
        <w:t>p</w:t>
      </w:r>
      <w:r w:rsidRPr="00CE21DC">
        <w:rPr>
          <w:rFonts w:ascii="Arial" w:eastAsia="Arial" w:hAnsi="Arial" w:cs="Arial"/>
        </w:rPr>
        <w:t>andemia</w:t>
      </w:r>
      <w:r w:rsidR="00CE21DC">
        <w:rPr>
          <w:rFonts w:ascii="Arial" w:eastAsia="Arial" w:hAnsi="Arial" w:cs="Arial"/>
        </w:rPr>
        <w:t xml:space="preserve"> de Covid-19</w:t>
      </w:r>
      <w:r w:rsidRPr="00CE21DC">
        <w:rPr>
          <w:rFonts w:ascii="Arial" w:eastAsia="Arial" w:hAnsi="Arial" w:cs="Arial"/>
        </w:rPr>
        <w:t xml:space="preserve">, muchos empresarios y emprendedores se vieron obligados a incursionar en el comercio online. No todos estaban preparados, pero algunos ya se encontraban insertándose en este nuevo mundo. </w:t>
      </w:r>
    </w:p>
    <w:p w:rsidR="00E31295" w:rsidRPr="00CE21DC" w:rsidRDefault="007E09B6" w:rsidP="00CE21DC">
      <w:pPr>
        <w:pStyle w:val="Normal1"/>
        <w:spacing w:after="0"/>
        <w:jc w:val="both"/>
        <w:rPr>
          <w:rFonts w:ascii="Arial" w:eastAsia="Arial" w:hAnsi="Arial" w:cs="Arial"/>
        </w:rPr>
      </w:pPr>
      <w:r w:rsidRPr="00CE21DC">
        <w:rPr>
          <w:rFonts w:ascii="Arial" w:eastAsia="Arial" w:hAnsi="Arial" w:cs="Arial"/>
        </w:rPr>
        <w:t xml:space="preserve">El 2020 se vino arrasador, y el avance tecnológico que vivimos requiere de mucha capacitación para entender el funcionamiento y salir adelante con un negocio rentable y con visión de futuro. En esta nota te voy a contar todos los aspectos que </w:t>
      </w:r>
      <w:proofErr w:type="spellStart"/>
      <w:r w:rsidRPr="00CE21DC">
        <w:rPr>
          <w:rFonts w:ascii="Arial" w:eastAsia="Arial" w:hAnsi="Arial" w:cs="Arial"/>
        </w:rPr>
        <w:t>tenés</w:t>
      </w:r>
      <w:proofErr w:type="spellEnd"/>
      <w:r w:rsidRPr="00CE21DC">
        <w:rPr>
          <w:rFonts w:ascii="Arial" w:eastAsia="Arial" w:hAnsi="Arial" w:cs="Arial"/>
        </w:rPr>
        <w:t xml:space="preserve"> que tener en cuenta a la hora de armar tu sitio de </w:t>
      </w:r>
      <w:r w:rsidR="006B38AB">
        <w:rPr>
          <w:rFonts w:ascii="Arial" w:eastAsia="Arial" w:hAnsi="Arial" w:cs="Arial"/>
        </w:rPr>
        <w:t>e-</w:t>
      </w:r>
      <w:proofErr w:type="spellStart"/>
      <w:r w:rsidR="006B38AB">
        <w:rPr>
          <w:rFonts w:ascii="Arial" w:eastAsia="Arial" w:hAnsi="Arial" w:cs="Arial"/>
        </w:rPr>
        <w:t>c</w:t>
      </w:r>
      <w:r w:rsidRPr="00CE21DC">
        <w:rPr>
          <w:rFonts w:ascii="Arial" w:eastAsia="Arial" w:hAnsi="Arial" w:cs="Arial"/>
        </w:rPr>
        <w:t>ommerce</w:t>
      </w:r>
      <w:proofErr w:type="spellEnd"/>
      <w:r w:rsidRPr="00CE21DC">
        <w:rPr>
          <w:rFonts w:ascii="Arial" w:eastAsia="Arial" w:hAnsi="Arial" w:cs="Arial"/>
        </w:rPr>
        <w:t>.</w:t>
      </w:r>
    </w:p>
    <w:p w:rsidR="00E31295" w:rsidRPr="00CE21DC" w:rsidRDefault="007E09B6" w:rsidP="00CE21DC">
      <w:pPr>
        <w:pStyle w:val="Normal1"/>
        <w:spacing w:after="0"/>
        <w:jc w:val="both"/>
        <w:rPr>
          <w:rFonts w:ascii="Arial" w:eastAsia="Arial" w:hAnsi="Arial" w:cs="Arial"/>
        </w:rPr>
      </w:pPr>
      <w:r w:rsidRPr="00CE21DC">
        <w:rPr>
          <w:rFonts w:ascii="Arial" w:eastAsia="Arial" w:hAnsi="Arial" w:cs="Arial"/>
          <w:color w:val="0A0F11"/>
          <w:highlight w:val="white"/>
        </w:rPr>
        <w:t>Lo primero que tenemos que tener es una idea de negocio, o un negocio rentable en funcionamiento para crear una tienda online. Luego tendrás que realizar un trabajo de gestión logística considerable en función a si vendes un producto físico o digital, y también la amplitud de gama que ofrecerás del mismo.</w:t>
      </w:r>
    </w:p>
    <w:p w:rsidR="00CE21DC" w:rsidRDefault="00CE21DC" w:rsidP="00CE21DC">
      <w:pPr>
        <w:pStyle w:val="Normal1"/>
        <w:spacing w:after="0"/>
        <w:jc w:val="both"/>
        <w:rPr>
          <w:rFonts w:ascii="Arial" w:eastAsia="Arial" w:hAnsi="Arial" w:cs="Arial"/>
          <w:b/>
        </w:rPr>
      </w:pPr>
    </w:p>
    <w:p w:rsidR="00E31295" w:rsidRPr="00CE21DC" w:rsidRDefault="007E09B6" w:rsidP="00CE21DC">
      <w:pPr>
        <w:pStyle w:val="Normal1"/>
        <w:spacing w:after="0"/>
        <w:jc w:val="both"/>
        <w:rPr>
          <w:rFonts w:ascii="Arial" w:eastAsia="Arial" w:hAnsi="Arial" w:cs="Arial"/>
          <w:b/>
        </w:rPr>
      </w:pPr>
      <w:r w:rsidRPr="00CE21DC">
        <w:rPr>
          <w:rFonts w:ascii="Arial" w:eastAsia="Arial" w:hAnsi="Arial" w:cs="Arial"/>
          <w:b/>
        </w:rPr>
        <w:t>¿Cuáles son los aspectos a tener en cuenta para mi e-</w:t>
      </w:r>
      <w:proofErr w:type="spellStart"/>
      <w:r w:rsidRPr="00CE21DC">
        <w:rPr>
          <w:rFonts w:ascii="Arial" w:eastAsia="Arial" w:hAnsi="Arial" w:cs="Arial"/>
          <w:b/>
        </w:rPr>
        <w:t>commerce</w:t>
      </w:r>
      <w:proofErr w:type="spellEnd"/>
      <w:r w:rsidRPr="00CE21DC">
        <w:rPr>
          <w:rFonts w:ascii="Arial" w:eastAsia="Arial" w:hAnsi="Arial" w:cs="Arial"/>
          <w:b/>
        </w:rPr>
        <w:t xml:space="preserve">? </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El diseño web debe estar adaptado a dispositivos móviles.</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Armar diferentes secciones de productos para ordenar el catálogo por categorías y así ayudar a la navegabilidad.</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Realizar descripciones de productos claras y con todas sus características.</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 xml:space="preserve">Ofrecer múltiples opciones de pago y </w:t>
      </w:r>
      <w:proofErr w:type="spellStart"/>
      <w:r w:rsidRPr="00CE21DC">
        <w:rPr>
          <w:rFonts w:ascii="Arial" w:eastAsia="Arial" w:hAnsi="Arial" w:cs="Arial"/>
          <w:color w:val="0A0F11"/>
        </w:rPr>
        <w:t>check</w:t>
      </w:r>
      <w:proofErr w:type="spellEnd"/>
      <w:r w:rsidRPr="00CE21DC">
        <w:rPr>
          <w:rFonts w:ascii="Arial" w:eastAsia="Arial" w:hAnsi="Arial" w:cs="Arial"/>
          <w:color w:val="0A0F11"/>
        </w:rPr>
        <w:t xml:space="preserve"> </w:t>
      </w:r>
      <w:proofErr w:type="spellStart"/>
      <w:r w:rsidRPr="00CE21DC">
        <w:rPr>
          <w:rFonts w:ascii="Arial" w:eastAsia="Arial" w:hAnsi="Arial" w:cs="Arial"/>
          <w:color w:val="0A0F11"/>
        </w:rPr>
        <w:t>out</w:t>
      </w:r>
      <w:proofErr w:type="spellEnd"/>
      <w:r w:rsidRPr="00CE21DC">
        <w:rPr>
          <w:rFonts w:ascii="Arial" w:eastAsia="Arial" w:hAnsi="Arial" w:cs="Arial"/>
          <w:color w:val="0A0F11"/>
        </w:rPr>
        <w:t xml:space="preserve"> seguro.</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Incluir descuentos y cupones promocionales.</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El envío personalizado.</w:t>
      </w:r>
    </w:p>
    <w:p w:rsidR="00E31295" w:rsidRPr="00CE21DC" w:rsidRDefault="007E09B6" w:rsidP="00CE21DC">
      <w:pPr>
        <w:pStyle w:val="Normal1"/>
        <w:numPr>
          <w:ilvl w:val="0"/>
          <w:numId w:val="9"/>
        </w:numPr>
        <w:shd w:val="clear" w:color="auto" w:fill="FFFFFF"/>
        <w:spacing w:after="0"/>
        <w:jc w:val="both"/>
        <w:rPr>
          <w:rFonts w:ascii="Arial" w:eastAsia="Arial" w:hAnsi="Arial" w:cs="Arial"/>
        </w:rPr>
      </w:pPr>
      <w:r w:rsidRPr="00CE21DC">
        <w:rPr>
          <w:rFonts w:ascii="Arial" w:eastAsia="Arial" w:hAnsi="Arial" w:cs="Arial"/>
          <w:color w:val="0A0F11"/>
        </w:rPr>
        <w:t>Ayuda de soporte durante las 24 horas los 7 días de la semana.</w:t>
      </w:r>
    </w:p>
    <w:p w:rsidR="00E31295"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rPr>
        <w:t>Algunas veces es conveniente desarrollar e integrar un blog en tu tienda online ya que te ayudará a reforzar el posicionamiento en los buscadores.</w:t>
      </w:r>
    </w:p>
    <w:p w:rsidR="00CE21DC" w:rsidRPr="00CE21DC" w:rsidRDefault="00CE21DC" w:rsidP="00CE21DC">
      <w:pPr>
        <w:pStyle w:val="Normal1"/>
        <w:shd w:val="clear" w:color="auto" w:fill="FFFFFF"/>
        <w:spacing w:after="0"/>
        <w:jc w:val="both"/>
        <w:rPr>
          <w:rFonts w:ascii="Arial" w:eastAsia="Arial" w:hAnsi="Arial" w:cs="Arial"/>
        </w:rPr>
      </w:pPr>
    </w:p>
    <w:p w:rsidR="00E31295" w:rsidRPr="00CE21DC"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b/>
        </w:rPr>
        <w:t>Hablemos de formalidad y tr</w:t>
      </w:r>
      <w:r w:rsidR="00CE21DC">
        <w:rPr>
          <w:rFonts w:ascii="Arial" w:eastAsia="Arial" w:hAnsi="Arial" w:cs="Arial"/>
          <w:b/>
        </w:rPr>
        <w:t>ansparencia comercial</w:t>
      </w:r>
    </w:p>
    <w:p w:rsidR="00E31295" w:rsidRPr="00CE21DC"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rPr>
        <w:t xml:space="preserve">Vender tus productos en Internet representa </w:t>
      </w:r>
      <w:r w:rsidR="0015595D" w:rsidRPr="00CE21DC">
        <w:rPr>
          <w:rFonts w:ascii="Arial" w:eastAsia="Arial" w:hAnsi="Arial" w:cs="Arial"/>
        </w:rPr>
        <w:t xml:space="preserve">no solo </w:t>
      </w:r>
      <w:r w:rsidRPr="00CE21DC">
        <w:rPr>
          <w:rFonts w:ascii="Arial" w:eastAsia="Arial" w:hAnsi="Arial" w:cs="Arial"/>
        </w:rPr>
        <w:t xml:space="preserve">un canal más de venta, sino </w:t>
      </w:r>
      <w:bookmarkStart w:id="0" w:name="_GoBack"/>
      <w:bookmarkEnd w:id="0"/>
      <w:r w:rsidRPr="00CE21DC">
        <w:rPr>
          <w:rFonts w:ascii="Arial" w:eastAsia="Arial" w:hAnsi="Arial" w:cs="Arial"/>
        </w:rPr>
        <w:t>además un incremento fiscal en tu actividad comercial, ya que deberás facturar como empresa o autónomo independiente y contar con el apoyo de los servicios de un contador o una gestoría para ordenar tus papeles, impuestos y facturación.</w:t>
      </w:r>
    </w:p>
    <w:p w:rsidR="00E31295" w:rsidRPr="00CE21DC"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rPr>
        <w:t>Con esto no se trata de que te desanimes y desistas de tu proyecto, sino de que seas consciente y comiences a trabajar en tu tienda online con unas bases sólidas y así evitar problemas a futuro.</w:t>
      </w:r>
    </w:p>
    <w:p w:rsidR="00E31295" w:rsidRPr="00CE21DC"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rPr>
        <w:t>Hay diferentes modalidades de abordar un e-</w:t>
      </w:r>
      <w:proofErr w:type="spellStart"/>
      <w:r w:rsidRPr="00CE21DC">
        <w:rPr>
          <w:rFonts w:ascii="Arial" w:eastAsia="Arial" w:hAnsi="Arial" w:cs="Arial"/>
        </w:rPr>
        <w:t>commerce</w:t>
      </w:r>
      <w:proofErr w:type="spellEnd"/>
      <w:r w:rsidRPr="00CE21DC">
        <w:rPr>
          <w:rFonts w:ascii="Arial" w:eastAsia="Arial" w:hAnsi="Arial" w:cs="Arial"/>
        </w:rPr>
        <w:t xml:space="preserve"> que simplifican la logística, como el </w:t>
      </w:r>
      <w:proofErr w:type="spellStart"/>
      <w:r w:rsidRPr="00CE21DC">
        <w:rPr>
          <w:rFonts w:ascii="Arial" w:eastAsia="Arial" w:hAnsi="Arial" w:cs="Arial"/>
        </w:rPr>
        <w:t>dropshipping</w:t>
      </w:r>
      <w:proofErr w:type="spellEnd"/>
      <w:r w:rsidRPr="00CE21DC">
        <w:rPr>
          <w:rFonts w:ascii="Arial" w:eastAsia="Arial" w:hAnsi="Arial" w:cs="Arial"/>
        </w:rPr>
        <w:t xml:space="preserve"> y la venta por afiliación.</w:t>
      </w:r>
    </w:p>
    <w:p w:rsidR="00E31295" w:rsidRPr="00CE21DC"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rPr>
        <w:t>Entre los diferentes modelos de negocio para tu tienda online, puedes optar por trabajar:</w:t>
      </w:r>
    </w:p>
    <w:p w:rsidR="00E31295" w:rsidRPr="00CE21DC" w:rsidRDefault="007E09B6" w:rsidP="00CE21DC">
      <w:pPr>
        <w:pStyle w:val="Normal1"/>
        <w:numPr>
          <w:ilvl w:val="0"/>
          <w:numId w:val="1"/>
        </w:numPr>
        <w:shd w:val="clear" w:color="auto" w:fill="FFFFFF"/>
        <w:spacing w:after="0"/>
        <w:jc w:val="both"/>
        <w:rPr>
          <w:rFonts w:ascii="Arial" w:eastAsia="Arial" w:hAnsi="Arial" w:cs="Arial"/>
          <w:color w:val="000000"/>
        </w:rPr>
      </w:pPr>
      <w:r w:rsidRPr="00CE21DC">
        <w:rPr>
          <w:rFonts w:ascii="Arial" w:eastAsia="Arial" w:hAnsi="Arial" w:cs="Arial"/>
        </w:rPr>
        <w:t>Sobre pedido por producción artesanal o propia.</w:t>
      </w:r>
    </w:p>
    <w:p w:rsidR="00E31295" w:rsidRPr="00CE21DC" w:rsidRDefault="007E09B6" w:rsidP="00CE21DC">
      <w:pPr>
        <w:pStyle w:val="Normal1"/>
        <w:numPr>
          <w:ilvl w:val="0"/>
          <w:numId w:val="1"/>
        </w:numPr>
        <w:shd w:val="clear" w:color="auto" w:fill="FFFFFF"/>
        <w:spacing w:after="0"/>
        <w:jc w:val="both"/>
        <w:rPr>
          <w:rFonts w:ascii="Arial" w:eastAsia="Arial" w:hAnsi="Arial" w:cs="Arial"/>
          <w:color w:val="000000"/>
        </w:rPr>
      </w:pPr>
      <w:r w:rsidRPr="00CE21DC">
        <w:rPr>
          <w:rFonts w:ascii="Arial" w:eastAsia="Arial" w:hAnsi="Arial" w:cs="Arial"/>
        </w:rPr>
        <w:t>Con stock de inventario, comprando previamente a un proveedor externo.</w:t>
      </w:r>
    </w:p>
    <w:p w:rsidR="00E31295" w:rsidRPr="00CE21DC" w:rsidRDefault="007E09B6" w:rsidP="00CE21DC">
      <w:pPr>
        <w:pStyle w:val="Normal1"/>
        <w:numPr>
          <w:ilvl w:val="0"/>
          <w:numId w:val="1"/>
        </w:numPr>
        <w:shd w:val="clear" w:color="auto" w:fill="FFFFFF"/>
        <w:spacing w:after="0"/>
        <w:jc w:val="both"/>
        <w:rPr>
          <w:rFonts w:ascii="Arial" w:eastAsia="Arial" w:hAnsi="Arial" w:cs="Arial"/>
          <w:color w:val="000000"/>
        </w:rPr>
      </w:pPr>
      <w:r w:rsidRPr="00CE21DC">
        <w:rPr>
          <w:rFonts w:ascii="Arial" w:eastAsia="Arial" w:hAnsi="Arial" w:cs="Arial"/>
        </w:rPr>
        <w:lastRenderedPageBreak/>
        <w:t xml:space="preserve">Mediante </w:t>
      </w:r>
      <w:proofErr w:type="spellStart"/>
      <w:r w:rsidRPr="00CE21DC">
        <w:rPr>
          <w:rFonts w:ascii="Arial" w:eastAsia="Arial" w:hAnsi="Arial" w:cs="Arial"/>
        </w:rPr>
        <w:t>dropshipping</w:t>
      </w:r>
      <w:proofErr w:type="spellEnd"/>
      <w:r w:rsidRPr="00CE21DC">
        <w:rPr>
          <w:rFonts w:ascii="Arial" w:eastAsia="Arial" w:hAnsi="Arial" w:cs="Arial"/>
        </w:rPr>
        <w:t xml:space="preserve"> (el proveedor se encarga de todo, es él el que tiene el stock, despacha y garantiza la calidad de los productos) o afiliación (promocionando productos de terceros).</w:t>
      </w:r>
    </w:p>
    <w:p w:rsidR="00CE21DC" w:rsidRPr="00CE21DC" w:rsidRDefault="00CE21DC" w:rsidP="00CE21DC">
      <w:pPr>
        <w:pStyle w:val="Normal1"/>
        <w:shd w:val="clear" w:color="auto" w:fill="FFFFFF"/>
        <w:spacing w:after="0"/>
        <w:ind w:left="720"/>
        <w:jc w:val="both"/>
        <w:rPr>
          <w:rFonts w:ascii="Arial" w:eastAsia="Arial" w:hAnsi="Arial" w:cs="Arial"/>
          <w:color w:val="000000"/>
        </w:rPr>
      </w:pPr>
    </w:p>
    <w:p w:rsidR="00E31295" w:rsidRPr="00CE21DC" w:rsidRDefault="007E09B6" w:rsidP="00CE21DC">
      <w:pPr>
        <w:pStyle w:val="Normal1"/>
        <w:shd w:val="clear" w:color="auto" w:fill="FFFFFF"/>
        <w:spacing w:after="0"/>
        <w:jc w:val="both"/>
        <w:rPr>
          <w:rFonts w:ascii="Arial" w:eastAsia="Arial" w:hAnsi="Arial" w:cs="Arial"/>
          <w:b/>
        </w:rPr>
      </w:pPr>
      <w:r w:rsidRPr="00CE21DC">
        <w:rPr>
          <w:rFonts w:ascii="Arial" w:eastAsia="Arial" w:hAnsi="Arial" w:cs="Arial"/>
          <w:b/>
        </w:rPr>
        <w:t>¿Cómo crear una tienda online?</w:t>
      </w:r>
    </w:p>
    <w:p w:rsidR="00E31295" w:rsidRPr="00CE21DC" w:rsidRDefault="007E09B6" w:rsidP="00CE21DC">
      <w:pPr>
        <w:pStyle w:val="Normal1"/>
        <w:shd w:val="clear" w:color="auto" w:fill="FFFFFF"/>
        <w:spacing w:after="0"/>
        <w:jc w:val="both"/>
        <w:rPr>
          <w:rFonts w:ascii="Arial" w:eastAsia="Arial" w:hAnsi="Arial" w:cs="Arial"/>
        </w:rPr>
      </w:pPr>
      <w:r w:rsidRPr="00CE21DC">
        <w:rPr>
          <w:rFonts w:ascii="Arial" w:eastAsia="Arial" w:hAnsi="Arial" w:cs="Arial"/>
        </w:rPr>
        <w:t xml:space="preserve">Una vez definido tu modelo de negocios, la viabilidad de tu producto en el mercado, así como tu situación legal, estarás preparado para empezar con la creación de tu tienda online. </w:t>
      </w:r>
    </w:p>
    <w:p w:rsidR="00E31295" w:rsidRDefault="007E09B6" w:rsidP="00CE21DC">
      <w:pPr>
        <w:pStyle w:val="Normal1"/>
        <w:shd w:val="clear" w:color="auto" w:fill="FFFFFF"/>
        <w:spacing w:after="0"/>
        <w:jc w:val="both"/>
        <w:rPr>
          <w:rFonts w:ascii="Arial" w:eastAsia="Arial" w:hAnsi="Arial" w:cs="Arial"/>
        </w:rPr>
      </w:pPr>
      <w:proofErr w:type="spellStart"/>
      <w:r w:rsidRPr="00CE21DC">
        <w:rPr>
          <w:rFonts w:ascii="Arial" w:eastAsia="Arial" w:hAnsi="Arial" w:cs="Arial"/>
        </w:rPr>
        <w:t>Desarrollá</w:t>
      </w:r>
      <w:proofErr w:type="spellEnd"/>
      <w:r w:rsidRPr="00CE21DC">
        <w:rPr>
          <w:rFonts w:ascii="Arial" w:eastAsia="Arial" w:hAnsi="Arial" w:cs="Arial"/>
        </w:rPr>
        <w:t xml:space="preserve"> una imagen de marca sólida, personalizada y que identifique </w:t>
      </w:r>
      <w:r w:rsidR="00CE21DC">
        <w:rPr>
          <w:rFonts w:ascii="Arial" w:eastAsia="Arial" w:hAnsi="Arial" w:cs="Arial"/>
        </w:rPr>
        <w:t>tu negocio, un logotipo</w:t>
      </w:r>
      <w:r w:rsidRPr="00CE21DC">
        <w:rPr>
          <w:rFonts w:ascii="Arial" w:eastAsia="Arial" w:hAnsi="Arial" w:cs="Arial"/>
        </w:rPr>
        <w:t xml:space="preserve">. Junto a esto un Manual de Identidad Corporativa es lo ideal para enmarcar una paleta de colores institucionales y un estilo gráfico </w:t>
      </w:r>
      <w:r w:rsidR="00CE21DC">
        <w:rPr>
          <w:rFonts w:ascii="Arial" w:eastAsia="Arial" w:hAnsi="Arial" w:cs="Arial"/>
        </w:rPr>
        <w:t>que</w:t>
      </w:r>
      <w:r w:rsidRPr="00CE21DC">
        <w:rPr>
          <w:rFonts w:ascii="Arial" w:eastAsia="Arial" w:hAnsi="Arial" w:cs="Arial"/>
        </w:rPr>
        <w:t xml:space="preserve"> te ayudará</w:t>
      </w:r>
      <w:r w:rsidR="00CE21DC">
        <w:rPr>
          <w:rFonts w:ascii="Arial" w:eastAsia="Arial" w:hAnsi="Arial" w:cs="Arial"/>
        </w:rPr>
        <w:t>n</w:t>
      </w:r>
      <w:r w:rsidRPr="00CE21DC">
        <w:rPr>
          <w:rFonts w:ascii="Arial" w:eastAsia="Arial" w:hAnsi="Arial" w:cs="Arial"/>
        </w:rPr>
        <w:t xml:space="preserve"> a crear todas tus comunicaciones unificadas y comenzar a generar reconocimiento de marca. Esto es válido para el mundo online y offline. </w:t>
      </w:r>
      <w:proofErr w:type="spellStart"/>
      <w:r w:rsidRPr="00CE21DC">
        <w:rPr>
          <w:rFonts w:ascii="Arial" w:eastAsia="Arial" w:hAnsi="Arial" w:cs="Arial"/>
        </w:rPr>
        <w:t>Mostrá</w:t>
      </w:r>
      <w:proofErr w:type="spellEnd"/>
      <w:r w:rsidRPr="00CE21DC">
        <w:rPr>
          <w:rFonts w:ascii="Arial" w:eastAsia="Arial" w:hAnsi="Arial" w:cs="Arial"/>
        </w:rPr>
        <w:t xml:space="preserve"> una imagen única para que tus clientes y potenciales compradores puedan identificarse siempre.</w:t>
      </w:r>
    </w:p>
    <w:p w:rsidR="00CE21DC" w:rsidRPr="00CE21DC" w:rsidRDefault="00CE21DC" w:rsidP="00CE21DC">
      <w:pPr>
        <w:pStyle w:val="Normal1"/>
        <w:shd w:val="clear" w:color="auto" w:fill="FFFFFF"/>
        <w:spacing w:after="0"/>
        <w:jc w:val="both"/>
        <w:rPr>
          <w:rFonts w:ascii="Arial" w:eastAsia="Arial" w:hAnsi="Arial" w:cs="Arial"/>
        </w:rPr>
      </w:pPr>
    </w:p>
    <w:p w:rsidR="00E31295" w:rsidRPr="00CE21DC" w:rsidRDefault="007E09B6" w:rsidP="00CE21DC">
      <w:pPr>
        <w:pStyle w:val="Ttulo4"/>
        <w:keepNext w:val="0"/>
        <w:keepLines w:val="0"/>
        <w:shd w:val="clear" w:color="auto" w:fill="FFFFFF"/>
        <w:spacing w:before="0" w:after="0"/>
        <w:jc w:val="both"/>
        <w:rPr>
          <w:rFonts w:ascii="Arial" w:eastAsia="Arial" w:hAnsi="Arial" w:cs="Arial"/>
          <w:color w:val="0A0F11"/>
          <w:sz w:val="22"/>
          <w:szCs w:val="22"/>
        </w:rPr>
      </w:pPr>
      <w:bookmarkStart w:id="1" w:name="_heading=h.wsmszoneg2x5" w:colFirst="0" w:colLast="0"/>
      <w:bookmarkEnd w:id="1"/>
      <w:r w:rsidRPr="00CE21DC">
        <w:rPr>
          <w:rFonts w:ascii="Arial" w:eastAsia="Arial" w:hAnsi="Arial" w:cs="Arial"/>
          <w:color w:val="0A0F11"/>
          <w:sz w:val="22"/>
          <w:szCs w:val="22"/>
        </w:rPr>
        <w:t xml:space="preserve">Dominio y </w:t>
      </w:r>
      <w:proofErr w:type="spellStart"/>
      <w:r w:rsidRPr="00CE21DC">
        <w:rPr>
          <w:rFonts w:ascii="Arial" w:eastAsia="Arial" w:hAnsi="Arial" w:cs="Arial"/>
          <w:color w:val="0A0F11"/>
          <w:sz w:val="22"/>
          <w:szCs w:val="22"/>
        </w:rPr>
        <w:t>Hosting</w:t>
      </w:r>
      <w:proofErr w:type="spellEnd"/>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 xml:space="preserve">Es importante escoger el dominio adecuado y contratar un buen </w:t>
      </w:r>
      <w:proofErr w:type="spellStart"/>
      <w:r w:rsidRPr="00CE21DC">
        <w:rPr>
          <w:rFonts w:ascii="Arial" w:eastAsia="Arial" w:hAnsi="Arial" w:cs="Arial"/>
          <w:color w:val="0A0F11"/>
        </w:rPr>
        <w:t>hosting</w:t>
      </w:r>
      <w:proofErr w:type="spellEnd"/>
      <w:r w:rsidRPr="00CE21DC">
        <w:rPr>
          <w:rFonts w:ascii="Arial" w:eastAsia="Arial" w:hAnsi="Arial" w:cs="Arial"/>
          <w:color w:val="0A0F11"/>
        </w:rPr>
        <w:t xml:space="preserve">. Hoy en día hay un montón de plataformas como: Tienda Nube, Mercado Shops, </w:t>
      </w:r>
      <w:proofErr w:type="spellStart"/>
      <w:r w:rsidRPr="00CE21DC">
        <w:rPr>
          <w:rFonts w:ascii="Arial" w:eastAsia="Arial" w:hAnsi="Arial" w:cs="Arial"/>
          <w:color w:val="0A0F11"/>
        </w:rPr>
        <w:t>WordPres</w:t>
      </w:r>
      <w:proofErr w:type="spellEnd"/>
      <w:r w:rsidRPr="00CE21DC">
        <w:rPr>
          <w:rFonts w:ascii="Arial" w:eastAsia="Arial" w:hAnsi="Arial" w:cs="Arial"/>
          <w:color w:val="0A0F11"/>
        </w:rPr>
        <w:t xml:space="preserve"> + </w:t>
      </w:r>
      <w:proofErr w:type="spellStart"/>
      <w:r w:rsidRPr="00CE21DC">
        <w:rPr>
          <w:rFonts w:ascii="Arial" w:eastAsia="Arial" w:hAnsi="Arial" w:cs="Arial"/>
          <w:color w:val="0A0F11"/>
        </w:rPr>
        <w:t>WooCommerce</w:t>
      </w:r>
      <w:proofErr w:type="spellEnd"/>
      <w:r w:rsidRPr="00CE21DC">
        <w:rPr>
          <w:rFonts w:ascii="Arial" w:eastAsia="Arial" w:hAnsi="Arial" w:cs="Arial"/>
          <w:color w:val="0A0F11"/>
        </w:rPr>
        <w:t xml:space="preserve"> y otras, con las que </w:t>
      </w:r>
      <w:proofErr w:type="spellStart"/>
      <w:r w:rsidRPr="00CE21DC">
        <w:rPr>
          <w:rFonts w:ascii="Arial" w:eastAsia="Arial" w:hAnsi="Arial" w:cs="Arial"/>
          <w:color w:val="0A0F11"/>
        </w:rPr>
        <w:t>podés</w:t>
      </w:r>
      <w:proofErr w:type="spellEnd"/>
      <w:r w:rsidRPr="00CE21DC">
        <w:rPr>
          <w:rFonts w:ascii="Arial" w:eastAsia="Arial" w:hAnsi="Arial" w:cs="Arial"/>
          <w:color w:val="0A0F11"/>
        </w:rPr>
        <w:t xml:space="preserve"> iniciar tu e-</w:t>
      </w:r>
      <w:proofErr w:type="spellStart"/>
      <w:r w:rsidRPr="00CE21DC">
        <w:rPr>
          <w:rFonts w:ascii="Arial" w:eastAsia="Arial" w:hAnsi="Arial" w:cs="Arial"/>
          <w:color w:val="0A0F11"/>
        </w:rPr>
        <w:t>commerce</w:t>
      </w:r>
      <w:proofErr w:type="spellEnd"/>
      <w:r w:rsidRPr="00CE21DC">
        <w:rPr>
          <w:rFonts w:ascii="Arial" w:eastAsia="Arial" w:hAnsi="Arial" w:cs="Arial"/>
          <w:color w:val="0A0F11"/>
        </w:rPr>
        <w:t xml:space="preserve">. Tiene un costo  mensual fijo bajo (en algunos casos) y un costo por transacción. Este tipo de </w:t>
      </w:r>
      <w:proofErr w:type="spellStart"/>
      <w:r w:rsidRPr="00CE21DC">
        <w:rPr>
          <w:rFonts w:ascii="Arial" w:eastAsia="Arial" w:hAnsi="Arial" w:cs="Arial"/>
          <w:color w:val="0A0F11"/>
        </w:rPr>
        <w:t>hosting</w:t>
      </w:r>
      <w:proofErr w:type="spellEnd"/>
      <w:r w:rsidRPr="00CE21DC">
        <w:rPr>
          <w:rFonts w:ascii="Arial" w:eastAsia="Arial" w:hAnsi="Arial" w:cs="Arial"/>
          <w:color w:val="0A0F11"/>
        </w:rPr>
        <w:t xml:space="preserve"> le permite montar a uno mismo su tienda online sin necesidad de contratar a un equipo de profesionales, y que por supuesto tienen un costo mucho más elevado.  </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 xml:space="preserve">Muchos de los servicios de alojamiento web ya nos ofrecen la opción incorporada de comprar el dominio. Deberás tener claro qué nombre dar a tu tienda antes de contratar un dominio. </w:t>
      </w:r>
    </w:p>
    <w:p w:rsidR="00E31295"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¿Dónde lo puedo adquirir?: en Nic.ar. Es la</w:t>
      </w:r>
      <w:r w:rsidRPr="00CE21DC">
        <w:rPr>
          <w:rFonts w:ascii="Arial" w:eastAsia="Arial" w:hAnsi="Arial" w:cs="Arial"/>
          <w:color w:val="202124"/>
          <w:highlight w:val="white"/>
        </w:rPr>
        <w:t xml:space="preserve"> Dirección Nacional del Registro de Dominios de Internet, y trabajan bajo la órbita de la Secretaría Legal y Técnica de la Presidencia de la Nación.</w:t>
      </w:r>
      <w:r w:rsidRPr="00CE21DC">
        <w:rPr>
          <w:rFonts w:ascii="Arial" w:eastAsia="Arial" w:hAnsi="Arial" w:cs="Arial"/>
          <w:color w:val="0A0F11"/>
        </w:rPr>
        <w:t xml:space="preserve"> </w:t>
      </w:r>
    </w:p>
    <w:p w:rsidR="00CE21DC" w:rsidRPr="00CE21DC" w:rsidRDefault="00CE21DC" w:rsidP="00CE21DC">
      <w:pPr>
        <w:pStyle w:val="Normal1"/>
        <w:shd w:val="clear" w:color="auto" w:fill="FFFFFF"/>
        <w:spacing w:after="0"/>
        <w:jc w:val="both"/>
        <w:rPr>
          <w:rFonts w:ascii="Arial" w:eastAsia="Arial" w:hAnsi="Arial" w:cs="Arial"/>
          <w:color w:val="0A0F11"/>
        </w:rPr>
      </w:pPr>
    </w:p>
    <w:p w:rsidR="00E31295" w:rsidRPr="00CE21DC" w:rsidRDefault="007E09B6" w:rsidP="00CE21DC">
      <w:pPr>
        <w:pStyle w:val="Normal1"/>
        <w:shd w:val="clear" w:color="auto" w:fill="FFFFFF"/>
        <w:spacing w:after="0"/>
        <w:jc w:val="both"/>
        <w:rPr>
          <w:rFonts w:ascii="Arial" w:eastAsia="Arial" w:hAnsi="Arial" w:cs="Arial"/>
          <w:b/>
        </w:rPr>
      </w:pPr>
      <w:r w:rsidRPr="00CE21DC">
        <w:rPr>
          <w:rFonts w:ascii="Arial" w:eastAsia="Arial" w:hAnsi="Arial" w:cs="Arial"/>
          <w:b/>
        </w:rPr>
        <w:t>Listado de productos</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 xml:space="preserve">Uno de los aspectos que más tendrás que trabajar en tu tienda son las páginas y secciones en las que </w:t>
      </w:r>
      <w:proofErr w:type="spellStart"/>
      <w:r w:rsidRPr="00CE21DC">
        <w:rPr>
          <w:rFonts w:ascii="Arial" w:eastAsia="Arial" w:hAnsi="Arial" w:cs="Arial"/>
          <w:color w:val="0A0F11"/>
        </w:rPr>
        <w:t>mostrás</w:t>
      </w:r>
      <w:proofErr w:type="spellEnd"/>
      <w:r w:rsidRPr="00CE21DC">
        <w:rPr>
          <w:rFonts w:ascii="Arial" w:eastAsia="Arial" w:hAnsi="Arial" w:cs="Arial"/>
          <w:color w:val="0A0F11"/>
        </w:rPr>
        <w:t xml:space="preserve"> los productos.</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 xml:space="preserve">Por ejemplo, con Tienda Nube tenemos diferentes ajustes en el </w:t>
      </w:r>
      <w:proofErr w:type="spellStart"/>
      <w:r w:rsidRPr="00CE21DC">
        <w:rPr>
          <w:rFonts w:ascii="Arial" w:eastAsia="Arial" w:hAnsi="Arial" w:cs="Arial"/>
          <w:color w:val="0A0F11"/>
        </w:rPr>
        <w:t>dashboard</w:t>
      </w:r>
      <w:proofErr w:type="spellEnd"/>
      <w:r w:rsidRPr="00CE21DC">
        <w:rPr>
          <w:rFonts w:ascii="Arial" w:eastAsia="Arial" w:hAnsi="Arial" w:cs="Arial"/>
          <w:color w:val="0A0F11"/>
        </w:rPr>
        <w:t xml:space="preserve"> en el que podemos seleccionar entre publicar productos físicos o digitales, variantes de colores y talles e información SEO que te ayudará a </w:t>
      </w:r>
      <w:proofErr w:type="spellStart"/>
      <w:r w:rsidRPr="00CE21DC">
        <w:rPr>
          <w:rFonts w:ascii="Arial" w:eastAsia="Arial" w:hAnsi="Arial" w:cs="Arial"/>
          <w:color w:val="0A0F11"/>
        </w:rPr>
        <w:t>rankear</w:t>
      </w:r>
      <w:proofErr w:type="spellEnd"/>
      <w:r w:rsidRPr="00CE21DC">
        <w:rPr>
          <w:rFonts w:ascii="Arial" w:eastAsia="Arial" w:hAnsi="Arial" w:cs="Arial"/>
          <w:color w:val="0A0F11"/>
        </w:rPr>
        <w:t xml:space="preserve"> tu tienda y productos en buscadores. Te aconsejo tomarte tu tiempo y armar bien las descripciones de los productos junto con esta información SEO, para optimizar la tienda lo mejor posible ante la búsqueda de productos o tu categoría en </w:t>
      </w:r>
      <w:r w:rsidR="00CE21DC">
        <w:rPr>
          <w:rFonts w:ascii="Arial" w:eastAsia="Arial" w:hAnsi="Arial" w:cs="Arial"/>
          <w:color w:val="0A0F11"/>
        </w:rPr>
        <w:t>G</w:t>
      </w:r>
      <w:r w:rsidRPr="00CE21DC">
        <w:rPr>
          <w:rFonts w:ascii="Arial" w:eastAsia="Arial" w:hAnsi="Arial" w:cs="Arial"/>
          <w:color w:val="0A0F11"/>
        </w:rPr>
        <w:t xml:space="preserve">oogle, por ejemplo. </w:t>
      </w:r>
    </w:p>
    <w:p w:rsidR="00E31295" w:rsidRPr="00CE21DC" w:rsidRDefault="00CE21DC" w:rsidP="00CE21DC">
      <w:pPr>
        <w:pStyle w:val="Normal1"/>
        <w:shd w:val="clear" w:color="auto" w:fill="FFFFFF"/>
        <w:spacing w:after="0"/>
        <w:jc w:val="both"/>
        <w:rPr>
          <w:rFonts w:ascii="Arial" w:eastAsia="Arial" w:hAnsi="Arial" w:cs="Arial"/>
          <w:color w:val="0A0F11"/>
        </w:rPr>
      </w:pPr>
      <w:r>
        <w:rPr>
          <w:rFonts w:ascii="Arial" w:eastAsia="Arial" w:hAnsi="Arial" w:cs="Arial"/>
          <w:color w:val="0A0F11"/>
        </w:rPr>
        <w:t>I</w:t>
      </w:r>
      <w:r w:rsidR="007E09B6" w:rsidRPr="00CE21DC">
        <w:rPr>
          <w:rFonts w:ascii="Arial" w:eastAsia="Arial" w:hAnsi="Arial" w:cs="Arial"/>
          <w:color w:val="0A0F11"/>
        </w:rPr>
        <w:t>ncluí al contenido original palabras clave de referencia para cada producto</w:t>
      </w:r>
      <w:r>
        <w:rPr>
          <w:rFonts w:ascii="Arial" w:eastAsia="Arial" w:hAnsi="Arial" w:cs="Arial"/>
          <w:color w:val="0A0F11"/>
        </w:rPr>
        <w:t>.</w:t>
      </w:r>
      <w:r w:rsidR="007E09B6" w:rsidRPr="00CE21DC">
        <w:rPr>
          <w:rFonts w:ascii="Arial" w:eastAsia="Arial" w:hAnsi="Arial" w:cs="Arial"/>
          <w:color w:val="0A0F11"/>
        </w:rPr>
        <w:t xml:space="preserve"> A continuación </w:t>
      </w:r>
      <w:r>
        <w:rPr>
          <w:rFonts w:ascii="Arial" w:eastAsia="Arial" w:hAnsi="Arial" w:cs="Arial"/>
          <w:color w:val="0A0F11"/>
        </w:rPr>
        <w:t>se ofrece</w:t>
      </w:r>
      <w:r w:rsidR="007E09B6" w:rsidRPr="00CE21DC">
        <w:rPr>
          <w:rFonts w:ascii="Arial" w:eastAsia="Arial" w:hAnsi="Arial" w:cs="Arial"/>
          <w:color w:val="0A0F11"/>
        </w:rPr>
        <w:t xml:space="preserve"> un listado con los aspectos a tener en cuenta en cada uno de los productos </w:t>
      </w:r>
      <w:r>
        <w:rPr>
          <w:rFonts w:ascii="Arial" w:eastAsia="Arial" w:hAnsi="Arial" w:cs="Arial"/>
          <w:color w:val="0A0F11"/>
        </w:rPr>
        <w:t>a dar de</w:t>
      </w:r>
      <w:r w:rsidR="007E09B6" w:rsidRPr="00CE21DC">
        <w:rPr>
          <w:rFonts w:ascii="Arial" w:eastAsia="Arial" w:hAnsi="Arial" w:cs="Arial"/>
          <w:color w:val="0A0F11"/>
        </w:rPr>
        <w:t xml:space="preserve"> alta:</w:t>
      </w:r>
    </w:p>
    <w:p w:rsidR="00E31295" w:rsidRPr="00CE21DC" w:rsidRDefault="007E09B6" w:rsidP="00CE21DC">
      <w:pPr>
        <w:pStyle w:val="Normal1"/>
        <w:numPr>
          <w:ilvl w:val="0"/>
          <w:numId w:val="4"/>
        </w:numPr>
        <w:shd w:val="clear" w:color="auto" w:fill="FFFFFF"/>
        <w:spacing w:after="0"/>
        <w:jc w:val="both"/>
        <w:rPr>
          <w:rFonts w:ascii="Arial" w:eastAsia="Arial" w:hAnsi="Arial" w:cs="Arial"/>
        </w:rPr>
      </w:pPr>
      <w:r w:rsidRPr="00CE21DC">
        <w:rPr>
          <w:rFonts w:ascii="Arial" w:eastAsia="Arial" w:hAnsi="Arial" w:cs="Arial"/>
          <w:color w:val="0A0F11"/>
        </w:rPr>
        <w:t>Nombre, descripción y categoría del producto.</w:t>
      </w:r>
    </w:p>
    <w:p w:rsidR="00E31295" w:rsidRPr="00CE21DC" w:rsidRDefault="007E09B6" w:rsidP="00CE21DC">
      <w:pPr>
        <w:pStyle w:val="Normal1"/>
        <w:numPr>
          <w:ilvl w:val="0"/>
          <w:numId w:val="4"/>
        </w:numPr>
        <w:shd w:val="clear" w:color="auto" w:fill="FFFFFF"/>
        <w:spacing w:after="0"/>
        <w:jc w:val="both"/>
        <w:rPr>
          <w:rFonts w:ascii="Arial" w:eastAsia="Arial" w:hAnsi="Arial" w:cs="Arial"/>
        </w:rPr>
      </w:pPr>
      <w:r w:rsidRPr="00CE21DC">
        <w:rPr>
          <w:rFonts w:ascii="Arial" w:eastAsia="Arial" w:hAnsi="Arial" w:cs="Arial"/>
          <w:color w:val="0A0F11"/>
        </w:rPr>
        <w:t>Imagen destacada (de alta calidad, donde se vea en primer plano el producto).</w:t>
      </w:r>
    </w:p>
    <w:p w:rsidR="00E31295" w:rsidRPr="00CE21DC" w:rsidRDefault="007E09B6" w:rsidP="00CE21DC">
      <w:pPr>
        <w:pStyle w:val="Normal1"/>
        <w:numPr>
          <w:ilvl w:val="0"/>
          <w:numId w:val="4"/>
        </w:numPr>
        <w:shd w:val="clear" w:color="auto" w:fill="FFFFFF"/>
        <w:spacing w:after="0"/>
        <w:jc w:val="both"/>
        <w:rPr>
          <w:rFonts w:ascii="Arial" w:eastAsia="Arial" w:hAnsi="Arial" w:cs="Arial"/>
        </w:rPr>
      </w:pPr>
      <w:r w:rsidRPr="00CE21DC">
        <w:rPr>
          <w:rFonts w:ascii="Arial" w:eastAsia="Arial" w:hAnsi="Arial" w:cs="Arial"/>
          <w:color w:val="0A0F11"/>
        </w:rPr>
        <w:t>Galería de imágenes desde diferentes ángulos.</w:t>
      </w:r>
    </w:p>
    <w:p w:rsidR="00E31295" w:rsidRPr="00CE21DC" w:rsidRDefault="007E09B6" w:rsidP="00CE21DC">
      <w:pPr>
        <w:pStyle w:val="Normal1"/>
        <w:numPr>
          <w:ilvl w:val="0"/>
          <w:numId w:val="4"/>
        </w:numPr>
        <w:shd w:val="clear" w:color="auto" w:fill="FFFFFF"/>
        <w:spacing w:after="0"/>
        <w:jc w:val="both"/>
        <w:rPr>
          <w:rFonts w:ascii="Arial" w:eastAsia="Arial" w:hAnsi="Arial" w:cs="Arial"/>
        </w:rPr>
      </w:pPr>
      <w:r w:rsidRPr="00CE21DC">
        <w:rPr>
          <w:rFonts w:ascii="Arial" w:eastAsia="Arial" w:hAnsi="Arial" w:cs="Arial"/>
          <w:color w:val="0A0F11"/>
        </w:rPr>
        <w:t>Más información detallada sobre las características físicas.</w:t>
      </w:r>
      <w:r w:rsidR="00CE21DC">
        <w:rPr>
          <w:rFonts w:ascii="Arial" w:eastAsia="Arial" w:hAnsi="Arial" w:cs="Arial"/>
          <w:color w:val="0A0F11"/>
        </w:rPr>
        <w:t xml:space="preserve"> </w:t>
      </w:r>
      <w:proofErr w:type="spellStart"/>
      <w:r w:rsidRPr="00CE21DC">
        <w:rPr>
          <w:rFonts w:ascii="Arial" w:eastAsia="Arial" w:hAnsi="Arial" w:cs="Arial"/>
          <w:color w:val="0A0F11"/>
        </w:rPr>
        <w:t>Pensá</w:t>
      </w:r>
      <w:proofErr w:type="spellEnd"/>
      <w:r w:rsidRPr="00CE21DC">
        <w:rPr>
          <w:rFonts w:ascii="Arial" w:eastAsia="Arial" w:hAnsi="Arial" w:cs="Arial"/>
          <w:color w:val="0A0F11"/>
        </w:rPr>
        <w:t xml:space="preserve"> que las personas no podemos tocarlo, por lo que cuanto más explícito seas más convincente será tu argumento de venta.</w:t>
      </w:r>
    </w:p>
    <w:p w:rsidR="00E31295" w:rsidRPr="00CE21DC" w:rsidRDefault="007E09B6" w:rsidP="00CE21DC">
      <w:pPr>
        <w:pStyle w:val="Normal1"/>
        <w:numPr>
          <w:ilvl w:val="0"/>
          <w:numId w:val="4"/>
        </w:numPr>
        <w:shd w:val="clear" w:color="auto" w:fill="FFFFFF"/>
        <w:spacing w:after="0"/>
        <w:jc w:val="both"/>
        <w:rPr>
          <w:rFonts w:ascii="Arial" w:eastAsia="Arial" w:hAnsi="Arial" w:cs="Arial"/>
        </w:rPr>
      </w:pPr>
      <w:r w:rsidRPr="00CE21DC">
        <w:rPr>
          <w:rFonts w:ascii="Arial" w:eastAsia="Arial" w:hAnsi="Arial" w:cs="Arial"/>
          <w:color w:val="0A0F11"/>
        </w:rPr>
        <w:lastRenderedPageBreak/>
        <w:t>Atributos variables (en función a los valore</w:t>
      </w:r>
      <w:r w:rsidR="00CE21DC">
        <w:rPr>
          <w:rFonts w:ascii="Arial" w:eastAsia="Arial" w:hAnsi="Arial" w:cs="Arial"/>
          <w:color w:val="0A0F11"/>
        </w:rPr>
        <w:t xml:space="preserve">s seleccionados por el usuario: </w:t>
      </w:r>
      <w:r w:rsidRPr="00CE21DC">
        <w:rPr>
          <w:rFonts w:ascii="Arial" w:eastAsia="Arial" w:hAnsi="Arial" w:cs="Arial"/>
          <w:color w:val="0A0F11"/>
        </w:rPr>
        <w:t>colores, talles, etc.).</w:t>
      </w:r>
    </w:p>
    <w:p w:rsidR="00E31295" w:rsidRPr="00CE21DC" w:rsidRDefault="007E09B6" w:rsidP="00CE21DC">
      <w:pPr>
        <w:pStyle w:val="Normal1"/>
        <w:numPr>
          <w:ilvl w:val="0"/>
          <w:numId w:val="4"/>
        </w:numPr>
        <w:shd w:val="clear" w:color="auto" w:fill="FFFFFF"/>
        <w:spacing w:after="0"/>
        <w:jc w:val="both"/>
        <w:rPr>
          <w:rFonts w:ascii="Arial" w:eastAsia="Arial" w:hAnsi="Arial" w:cs="Arial"/>
        </w:rPr>
      </w:pPr>
      <w:r w:rsidRPr="00CE21DC">
        <w:rPr>
          <w:rFonts w:ascii="Arial" w:eastAsia="Arial" w:hAnsi="Arial" w:cs="Arial"/>
          <w:color w:val="0A0F11"/>
        </w:rPr>
        <w:t>Situación fiscal y clase de impuestos.</w:t>
      </w:r>
    </w:p>
    <w:p w:rsidR="00E31295" w:rsidRDefault="007E09B6" w:rsidP="00CE21DC">
      <w:pPr>
        <w:pStyle w:val="Normal1"/>
        <w:shd w:val="clear" w:color="auto" w:fill="FFFFFF"/>
        <w:spacing w:after="0"/>
        <w:jc w:val="both"/>
        <w:rPr>
          <w:rFonts w:ascii="Arial" w:eastAsia="Arial" w:hAnsi="Arial" w:cs="Arial"/>
          <w:color w:val="0A0F11"/>
        </w:rPr>
      </w:pPr>
      <w:proofErr w:type="spellStart"/>
      <w:r w:rsidRPr="00CE21DC">
        <w:rPr>
          <w:rFonts w:ascii="Arial" w:eastAsia="Arial" w:hAnsi="Arial" w:cs="Arial"/>
          <w:color w:val="0A0F11"/>
        </w:rPr>
        <w:t>Tené</w:t>
      </w:r>
      <w:proofErr w:type="spellEnd"/>
      <w:r w:rsidRPr="00CE21DC">
        <w:rPr>
          <w:rFonts w:ascii="Arial" w:eastAsia="Arial" w:hAnsi="Arial" w:cs="Arial"/>
          <w:color w:val="0A0F11"/>
        </w:rPr>
        <w:t xml:space="preserve"> en cuenta que si trabajas con inventario, tendrás que configurar también los ajustes de Envío para determinar si se podrán realizar pedidos a</w:t>
      </w:r>
      <w:r w:rsidR="00CE21DC">
        <w:rPr>
          <w:rFonts w:ascii="Arial" w:eastAsia="Arial" w:hAnsi="Arial" w:cs="Arial"/>
          <w:color w:val="0A0F11"/>
        </w:rPr>
        <w:t>u</w:t>
      </w:r>
      <w:r w:rsidRPr="00CE21DC">
        <w:rPr>
          <w:rFonts w:ascii="Arial" w:eastAsia="Arial" w:hAnsi="Arial" w:cs="Arial"/>
          <w:color w:val="0A0F11"/>
        </w:rPr>
        <w:t>n cuando ya no están en stock, o por el contrario trabajarás indicando las unidades exactas disponibles.</w:t>
      </w:r>
    </w:p>
    <w:p w:rsidR="00CE21DC" w:rsidRPr="00CE21DC" w:rsidRDefault="00CE21DC" w:rsidP="00CE21DC">
      <w:pPr>
        <w:pStyle w:val="Normal1"/>
        <w:shd w:val="clear" w:color="auto" w:fill="FFFFFF"/>
        <w:spacing w:after="0"/>
        <w:jc w:val="both"/>
        <w:rPr>
          <w:rFonts w:ascii="Arial" w:eastAsia="Arial" w:hAnsi="Arial" w:cs="Arial"/>
          <w:color w:val="0A0F11"/>
        </w:rPr>
      </w:pPr>
    </w:p>
    <w:p w:rsidR="00E31295" w:rsidRPr="00CE21DC" w:rsidRDefault="007E09B6" w:rsidP="00CE21DC">
      <w:pPr>
        <w:pStyle w:val="Ttulo4"/>
        <w:keepNext w:val="0"/>
        <w:keepLines w:val="0"/>
        <w:shd w:val="clear" w:color="auto" w:fill="FFFFFF"/>
        <w:spacing w:before="0" w:after="0"/>
        <w:jc w:val="both"/>
        <w:rPr>
          <w:rFonts w:ascii="Arial" w:eastAsia="Arial" w:hAnsi="Arial" w:cs="Arial"/>
          <w:color w:val="0A0F11"/>
          <w:sz w:val="22"/>
          <w:szCs w:val="22"/>
        </w:rPr>
      </w:pPr>
      <w:bookmarkStart w:id="2" w:name="_heading=h.t5ghj15px2zz" w:colFirst="0" w:colLast="0"/>
      <w:bookmarkEnd w:id="2"/>
      <w:r w:rsidRPr="00CE21DC">
        <w:rPr>
          <w:rFonts w:ascii="Arial" w:eastAsia="Arial" w:hAnsi="Arial" w:cs="Arial"/>
          <w:color w:val="0A0F11"/>
          <w:sz w:val="22"/>
          <w:szCs w:val="22"/>
        </w:rPr>
        <w:t>Métodos de pago y envío</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Generalmente, las plataforma es e-</w:t>
      </w:r>
      <w:proofErr w:type="spellStart"/>
      <w:r w:rsidRPr="00CE21DC">
        <w:rPr>
          <w:rFonts w:ascii="Arial" w:eastAsia="Arial" w:hAnsi="Arial" w:cs="Arial"/>
          <w:color w:val="0A0F11"/>
        </w:rPr>
        <w:t>commerce</w:t>
      </w:r>
      <w:proofErr w:type="spellEnd"/>
      <w:r w:rsidRPr="00CE21DC">
        <w:rPr>
          <w:rFonts w:ascii="Arial" w:eastAsia="Arial" w:hAnsi="Arial" w:cs="Arial"/>
          <w:color w:val="0A0F11"/>
        </w:rPr>
        <w:t xml:space="preserve"> tienen un panel de administración que te permite configurar en sus ajustes la posibilidad de habilitar un tipo de envío concreto o, por defecto, permitir que sea el usuario quien decida qué método prefiere. </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Empresas de logíst</w:t>
      </w:r>
      <w:r w:rsidR="00CE21DC">
        <w:rPr>
          <w:rFonts w:ascii="Arial" w:eastAsia="Arial" w:hAnsi="Arial" w:cs="Arial"/>
          <w:color w:val="0A0F11"/>
        </w:rPr>
        <w:t>ica como Correo Argentino u Oca</w:t>
      </w:r>
      <w:r w:rsidRPr="00CE21DC">
        <w:rPr>
          <w:rFonts w:ascii="Arial" w:eastAsia="Arial" w:hAnsi="Arial" w:cs="Arial"/>
          <w:color w:val="0A0F11"/>
        </w:rPr>
        <w:t xml:space="preserve"> tienen planes especiales para empresas que trabajan con e-</w:t>
      </w:r>
      <w:proofErr w:type="spellStart"/>
      <w:r w:rsidRPr="00CE21DC">
        <w:rPr>
          <w:rFonts w:ascii="Arial" w:eastAsia="Arial" w:hAnsi="Arial" w:cs="Arial"/>
          <w:color w:val="0A0F11"/>
        </w:rPr>
        <w:t>commerce</w:t>
      </w:r>
      <w:proofErr w:type="spellEnd"/>
      <w:r w:rsidRPr="00CE21DC">
        <w:rPr>
          <w:rFonts w:ascii="Arial" w:eastAsia="Arial" w:hAnsi="Arial" w:cs="Arial"/>
          <w:color w:val="0A0F11"/>
        </w:rPr>
        <w:t xml:space="preserve">, y desde sus páginas (abriéndote un usuario) o en algunos casos integrándose a tu sitio, </w:t>
      </w:r>
      <w:proofErr w:type="spellStart"/>
      <w:r w:rsidRPr="00CE21DC">
        <w:rPr>
          <w:rFonts w:ascii="Arial" w:eastAsia="Arial" w:hAnsi="Arial" w:cs="Arial"/>
          <w:color w:val="0A0F11"/>
        </w:rPr>
        <w:t>podés</w:t>
      </w:r>
      <w:proofErr w:type="spellEnd"/>
      <w:r w:rsidRPr="00CE21DC">
        <w:rPr>
          <w:rFonts w:ascii="Arial" w:eastAsia="Arial" w:hAnsi="Arial" w:cs="Arial"/>
          <w:color w:val="0A0F11"/>
        </w:rPr>
        <w:t xml:space="preserve"> cobrar el envío e imprimir las etiquetas para luego pegar y despachar tus paquetes. Para esto deberás cargar las dimensiones del paquete en la descripción de cada producto, entonces el comprador solo indica el código postal o la dirección y le sale el costo del envío que se cobra junto al producto. Para el caso que quisieras ofrecer Envío Gratis deberás tener en cuenta adicionar este costo al de tu producto para no reducir tu ganancia. </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 xml:space="preserve">Respecto a los métodos de pago, Mercado </w:t>
      </w:r>
      <w:r w:rsidR="006B38AB">
        <w:rPr>
          <w:rFonts w:ascii="Arial" w:eastAsia="Arial" w:hAnsi="Arial" w:cs="Arial"/>
          <w:color w:val="0A0F11"/>
        </w:rPr>
        <w:t>P</w:t>
      </w:r>
      <w:r w:rsidRPr="00CE21DC">
        <w:rPr>
          <w:rFonts w:ascii="Arial" w:eastAsia="Arial" w:hAnsi="Arial" w:cs="Arial"/>
          <w:color w:val="0A0F11"/>
        </w:rPr>
        <w:t>ago es uno de los métodos más utilizados en nuestro país, aunque están empezando a surgir nuevas plataformas. Es seguro y sencillo, y está disponible en varios países de Latinoamérica.</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Es fundamental que an</w:t>
      </w:r>
      <w:r w:rsidR="006B38AB">
        <w:rPr>
          <w:rFonts w:ascii="Arial" w:eastAsia="Arial" w:hAnsi="Arial" w:cs="Arial"/>
          <w:color w:val="0A0F11"/>
        </w:rPr>
        <w:t>a</w:t>
      </w:r>
      <w:r w:rsidRPr="00CE21DC">
        <w:rPr>
          <w:rFonts w:ascii="Arial" w:eastAsia="Arial" w:hAnsi="Arial" w:cs="Arial"/>
          <w:color w:val="0A0F11"/>
        </w:rPr>
        <w:t xml:space="preserve">lices los costos, esto </w:t>
      </w:r>
      <w:r w:rsidR="006B38AB">
        <w:rPr>
          <w:rFonts w:ascii="Arial" w:eastAsia="Arial" w:hAnsi="Arial" w:cs="Arial"/>
          <w:color w:val="0A0F11"/>
        </w:rPr>
        <w:t xml:space="preserve">es </w:t>
      </w:r>
      <w:r w:rsidRPr="00CE21DC">
        <w:rPr>
          <w:rFonts w:ascii="Arial" w:eastAsia="Arial" w:hAnsi="Arial" w:cs="Arial"/>
          <w:color w:val="0A0F11"/>
        </w:rPr>
        <w:t>algo que siempre me gusta resaltar, ya que cada plataforma que integramos a nuestro e-</w:t>
      </w:r>
      <w:proofErr w:type="spellStart"/>
      <w:r w:rsidRPr="00CE21DC">
        <w:rPr>
          <w:rFonts w:ascii="Arial" w:eastAsia="Arial" w:hAnsi="Arial" w:cs="Arial"/>
          <w:color w:val="0A0F11"/>
        </w:rPr>
        <w:t>commerce</w:t>
      </w:r>
      <w:proofErr w:type="spellEnd"/>
      <w:r w:rsidRPr="00CE21DC">
        <w:rPr>
          <w:rFonts w:ascii="Arial" w:eastAsia="Arial" w:hAnsi="Arial" w:cs="Arial"/>
          <w:color w:val="0A0F11"/>
        </w:rPr>
        <w:t xml:space="preserve"> tiene un costo asociado que incidirá en el precio final del producto; y si lo pasamos por alto estaremos reduciendo la ganancia hasta tal punto que nuestro negocio podrá no ser rentable.</w:t>
      </w:r>
    </w:p>
    <w:p w:rsidR="00E31295" w:rsidRPr="00CE21DC" w:rsidRDefault="007E09B6" w:rsidP="00CE21DC">
      <w:pPr>
        <w:pStyle w:val="Normal1"/>
        <w:shd w:val="clear" w:color="auto" w:fill="FFFFFF"/>
        <w:spacing w:after="0"/>
        <w:jc w:val="both"/>
        <w:rPr>
          <w:rFonts w:ascii="Arial" w:eastAsia="Arial" w:hAnsi="Arial" w:cs="Arial"/>
          <w:color w:val="0A0F11"/>
        </w:rPr>
      </w:pPr>
      <w:r w:rsidRPr="00CE21DC">
        <w:rPr>
          <w:rFonts w:ascii="Arial" w:eastAsia="Arial" w:hAnsi="Arial" w:cs="Arial"/>
          <w:color w:val="0A0F11"/>
        </w:rPr>
        <w:t xml:space="preserve">Aunque requiere hacer algunas pruebas iniciales, una vez que </w:t>
      </w:r>
      <w:proofErr w:type="spellStart"/>
      <w:r w:rsidRPr="00CE21DC">
        <w:rPr>
          <w:rFonts w:ascii="Arial" w:eastAsia="Arial" w:hAnsi="Arial" w:cs="Arial"/>
          <w:color w:val="0A0F11"/>
        </w:rPr>
        <w:t>tenés</w:t>
      </w:r>
      <w:proofErr w:type="spellEnd"/>
      <w:r w:rsidRPr="00CE21DC">
        <w:rPr>
          <w:rFonts w:ascii="Arial" w:eastAsia="Arial" w:hAnsi="Arial" w:cs="Arial"/>
          <w:color w:val="0A0F11"/>
        </w:rPr>
        <w:t xml:space="preserve"> tu propia cuenta de Mercado Pago (por ejemplo) activa en tu tienda </w:t>
      </w:r>
      <w:proofErr w:type="spellStart"/>
      <w:r w:rsidRPr="00CE21DC">
        <w:rPr>
          <w:rFonts w:ascii="Arial" w:eastAsia="Arial" w:hAnsi="Arial" w:cs="Arial"/>
          <w:color w:val="0A0F11"/>
        </w:rPr>
        <w:t>podés</w:t>
      </w:r>
      <w:proofErr w:type="spellEnd"/>
      <w:r w:rsidRPr="00CE21DC">
        <w:rPr>
          <w:rFonts w:ascii="Arial" w:eastAsia="Arial" w:hAnsi="Arial" w:cs="Arial"/>
          <w:color w:val="0A0F11"/>
        </w:rPr>
        <w:t xml:space="preserve"> añadir otras opciones adicionales como:</w:t>
      </w:r>
    </w:p>
    <w:p w:rsidR="00E31295" w:rsidRPr="00CE21DC" w:rsidRDefault="007E09B6" w:rsidP="00CE21DC">
      <w:pPr>
        <w:pStyle w:val="Normal1"/>
        <w:numPr>
          <w:ilvl w:val="0"/>
          <w:numId w:val="5"/>
        </w:numPr>
        <w:shd w:val="clear" w:color="auto" w:fill="FFFFFF"/>
        <w:spacing w:after="0"/>
        <w:jc w:val="both"/>
        <w:rPr>
          <w:rFonts w:ascii="Arial" w:eastAsia="Arial" w:hAnsi="Arial" w:cs="Arial"/>
          <w:color w:val="0A0F11"/>
        </w:rPr>
      </w:pPr>
      <w:r w:rsidRPr="00CE21DC">
        <w:rPr>
          <w:rFonts w:ascii="Arial" w:eastAsia="Arial" w:hAnsi="Arial" w:cs="Arial"/>
          <w:color w:val="0A0F11"/>
        </w:rPr>
        <w:t>Transferencia bancaria.</w:t>
      </w:r>
    </w:p>
    <w:p w:rsidR="00E31295" w:rsidRPr="00CE21DC" w:rsidRDefault="007E09B6" w:rsidP="00CE21DC">
      <w:pPr>
        <w:pStyle w:val="Normal1"/>
        <w:numPr>
          <w:ilvl w:val="0"/>
          <w:numId w:val="5"/>
        </w:numPr>
        <w:shd w:val="clear" w:color="auto" w:fill="FFFFFF"/>
        <w:spacing w:after="0"/>
        <w:jc w:val="both"/>
        <w:rPr>
          <w:rFonts w:ascii="Arial" w:eastAsia="Arial" w:hAnsi="Arial" w:cs="Arial"/>
          <w:color w:val="0A0F11"/>
        </w:rPr>
      </w:pPr>
      <w:proofErr w:type="spellStart"/>
      <w:r w:rsidRPr="00CE21DC">
        <w:rPr>
          <w:rFonts w:ascii="Arial" w:eastAsia="Arial" w:hAnsi="Arial" w:cs="Arial"/>
          <w:color w:val="0A0F11"/>
        </w:rPr>
        <w:t>Contrareembolso</w:t>
      </w:r>
      <w:proofErr w:type="spellEnd"/>
      <w:r w:rsidRPr="00CE21DC">
        <w:rPr>
          <w:rFonts w:ascii="Arial" w:eastAsia="Arial" w:hAnsi="Arial" w:cs="Arial"/>
          <w:color w:val="0A0F11"/>
        </w:rPr>
        <w:t>.</w:t>
      </w:r>
    </w:p>
    <w:p w:rsidR="00E31295" w:rsidRDefault="007E09B6" w:rsidP="00CE21DC">
      <w:pPr>
        <w:pStyle w:val="Normal1"/>
        <w:numPr>
          <w:ilvl w:val="0"/>
          <w:numId w:val="5"/>
        </w:numPr>
        <w:shd w:val="clear" w:color="auto" w:fill="FFFFFF"/>
        <w:spacing w:after="0"/>
        <w:jc w:val="both"/>
        <w:rPr>
          <w:rFonts w:ascii="Arial" w:eastAsia="Arial" w:hAnsi="Arial" w:cs="Arial"/>
          <w:color w:val="0A0F11"/>
        </w:rPr>
      </w:pPr>
      <w:r w:rsidRPr="00CE21DC">
        <w:rPr>
          <w:rFonts w:ascii="Arial" w:eastAsia="Arial" w:hAnsi="Arial" w:cs="Arial"/>
          <w:color w:val="0A0F11"/>
        </w:rPr>
        <w:t>Efectivo.</w:t>
      </w:r>
    </w:p>
    <w:p w:rsidR="006B38AB" w:rsidRPr="00CE21DC" w:rsidRDefault="006B38AB" w:rsidP="006B38AB">
      <w:pPr>
        <w:pStyle w:val="Normal1"/>
        <w:shd w:val="clear" w:color="auto" w:fill="FFFFFF"/>
        <w:spacing w:after="0"/>
        <w:ind w:left="720"/>
        <w:jc w:val="both"/>
        <w:rPr>
          <w:rFonts w:ascii="Arial" w:eastAsia="Arial" w:hAnsi="Arial" w:cs="Arial"/>
          <w:color w:val="0A0F11"/>
        </w:rPr>
      </w:pPr>
    </w:p>
    <w:p w:rsidR="00E31295" w:rsidRPr="006B38AB" w:rsidRDefault="007E09B6" w:rsidP="00CE21DC">
      <w:pPr>
        <w:pStyle w:val="Ttulo1"/>
        <w:keepNext w:val="0"/>
        <w:keepLines w:val="0"/>
        <w:shd w:val="clear" w:color="auto" w:fill="FFFFFF"/>
        <w:spacing w:before="0" w:after="0" w:line="312" w:lineRule="auto"/>
        <w:jc w:val="both"/>
        <w:rPr>
          <w:rFonts w:ascii="Arial" w:eastAsia="Arial" w:hAnsi="Arial" w:cs="Arial"/>
          <w:color w:val="161616"/>
          <w:sz w:val="22"/>
          <w:szCs w:val="22"/>
        </w:rPr>
      </w:pPr>
      <w:bookmarkStart w:id="3" w:name="_heading=h.ew0yzp8e4svj" w:colFirst="0" w:colLast="0"/>
      <w:bookmarkEnd w:id="3"/>
      <w:r w:rsidRPr="006B38AB">
        <w:rPr>
          <w:rFonts w:ascii="Arial" w:eastAsia="Arial" w:hAnsi="Arial" w:cs="Arial"/>
          <w:color w:val="161616"/>
          <w:sz w:val="22"/>
          <w:szCs w:val="22"/>
        </w:rPr>
        <w:t>Tendencias en e</w:t>
      </w:r>
      <w:r w:rsidR="006B38AB">
        <w:rPr>
          <w:rFonts w:ascii="Arial" w:eastAsia="Arial" w:hAnsi="Arial" w:cs="Arial"/>
          <w:color w:val="161616"/>
          <w:sz w:val="22"/>
          <w:szCs w:val="22"/>
        </w:rPr>
        <w:t>-</w:t>
      </w:r>
      <w:proofErr w:type="spellStart"/>
      <w:r w:rsidR="006B38AB">
        <w:rPr>
          <w:rFonts w:ascii="Arial" w:eastAsia="Arial" w:hAnsi="Arial" w:cs="Arial"/>
          <w:color w:val="161616"/>
          <w:sz w:val="22"/>
          <w:szCs w:val="22"/>
        </w:rPr>
        <w:t>c</w:t>
      </w:r>
      <w:r w:rsidRPr="006B38AB">
        <w:rPr>
          <w:rFonts w:ascii="Arial" w:eastAsia="Arial" w:hAnsi="Arial" w:cs="Arial"/>
          <w:color w:val="161616"/>
          <w:sz w:val="22"/>
          <w:szCs w:val="22"/>
        </w:rPr>
        <w:t>ommerce</w:t>
      </w:r>
      <w:proofErr w:type="spellEnd"/>
      <w:r w:rsidRPr="006B38AB">
        <w:rPr>
          <w:rFonts w:ascii="Arial" w:eastAsia="Arial" w:hAnsi="Arial" w:cs="Arial"/>
          <w:color w:val="161616"/>
          <w:sz w:val="22"/>
          <w:szCs w:val="22"/>
        </w:rPr>
        <w:t xml:space="preserve"> para 2021</w:t>
      </w:r>
    </w:p>
    <w:p w:rsidR="00E31295" w:rsidRPr="00CE21DC" w:rsidRDefault="007E09B6" w:rsidP="00CE21DC">
      <w:pPr>
        <w:pStyle w:val="Ttulo4"/>
        <w:keepNext w:val="0"/>
        <w:keepLines w:val="0"/>
        <w:numPr>
          <w:ilvl w:val="0"/>
          <w:numId w:val="7"/>
        </w:numPr>
        <w:shd w:val="clear" w:color="auto" w:fill="FFFFFF"/>
        <w:spacing w:before="0" w:after="0"/>
        <w:jc w:val="both"/>
        <w:rPr>
          <w:rFonts w:ascii="Arial" w:eastAsia="Arial" w:hAnsi="Arial" w:cs="Arial"/>
          <w:sz w:val="22"/>
          <w:szCs w:val="22"/>
        </w:rPr>
      </w:pPr>
      <w:bookmarkStart w:id="4" w:name="_heading=h.uvg5ro5zr466" w:colFirst="0" w:colLast="0"/>
      <w:bookmarkEnd w:id="4"/>
      <w:r w:rsidRPr="00CE21DC">
        <w:rPr>
          <w:rFonts w:ascii="Arial" w:eastAsia="Arial" w:hAnsi="Arial" w:cs="Arial"/>
          <w:sz w:val="22"/>
          <w:szCs w:val="22"/>
        </w:rPr>
        <w:t>El boom del e</w:t>
      </w:r>
      <w:r w:rsidR="006B38AB">
        <w:rPr>
          <w:rFonts w:ascii="Arial" w:eastAsia="Arial" w:hAnsi="Arial" w:cs="Arial"/>
          <w:sz w:val="22"/>
          <w:szCs w:val="22"/>
        </w:rPr>
        <w:t>-</w:t>
      </w:r>
      <w:proofErr w:type="spellStart"/>
      <w:r w:rsidR="006B38AB">
        <w:rPr>
          <w:rFonts w:ascii="Arial" w:eastAsia="Arial" w:hAnsi="Arial" w:cs="Arial"/>
          <w:sz w:val="22"/>
          <w:szCs w:val="22"/>
        </w:rPr>
        <w:t>c</w:t>
      </w:r>
      <w:r w:rsidRPr="00CE21DC">
        <w:rPr>
          <w:rFonts w:ascii="Arial" w:eastAsia="Arial" w:hAnsi="Arial" w:cs="Arial"/>
          <w:sz w:val="22"/>
          <w:szCs w:val="22"/>
        </w:rPr>
        <w:t>ommerce</w:t>
      </w:r>
      <w:proofErr w:type="spellEnd"/>
      <w:r w:rsidRPr="00CE21DC">
        <w:rPr>
          <w:rFonts w:ascii="Arial" w:eastAsia="Arial" w:hAnsi="Arial" w:cs="Arial"/>
          <w:sz w:val="22"/>
          <w:szCs w:val="22"/>
        </w:rPr>
        <w:t xml:space="preserve"> continuará, </w:t>
      </w:r>
      <w:r w:rsidRPr="00CE21DC">
        <w:rPr>
          <w:rFonts w:ascii="Arial" w:eastAsia="Arial" w:hAnsi="Arial" w:cs="Arial"/>
          <w:b w:val="0"/>
        </w:rPr>
        <w:t xml:space="preserve">mientras que el virus circule y siga habiendo restricciones a la movilidad. Estudios publicados por grandes entidades, </w:t>
      </w:r>
      <w:hyperlink r:id="rId7">
        <w:r w:rsidRPr="006B38AB">
          <w:rPr>
            <w:rFonts w:ascii="Arial" w:eastAsia="Arial" w:hAnsi="Arial" w:cs="Arial"/>
            <w:b w:val="0"/>
            <w:color w:val="0070C0"/>
            <w:u w:val="single"/>
          </w:rPr>
          <w:t>como este de IAB</w:t>
        </w:r>
      </w:hyperlink>
      <w:r w:rsidRPr="00CE21DC">
        <w:rPr>
          <w:rFonts w:ascii="Arial" w:eastAsia="Arial" w:hAnsi="Arial" w:cs="Arial"/>
          <w:b w:val="0"/>
        </w:rPr>
        <w:t xml:space="preserve">, dejaron claro que los confinamientos sirvieron para que muchos consumidores que eran reacios a comprar online </w:t>
      </w:r>
      <w:r w:rsidR="006B38AB">
        <w:rPr>
          <w:rFonts w:ascii="Arial" w:eastAsia="Arial" w:hAnsi="Arial" w:cs="Arial"/>
          <w:b w:val="0"/>
        </w:rPr>
        <w:t>descubran</w:t>
      </w:r>
      <w:r w:rsidRPr="00CE21DC">
        <w:rPr>
          <w:rFonts w:ascii="Arial" w:eastAsia="Arial" w:hAnsi="Arial" w:cs="Arial"/>
          <w:b w:val="0"/>
        </w:rPr>
        <w:t xml:space="preserve"> la comodidad y conveniencia de este canal. Probablemente cuando haya una solución (llegue la vacuna), el miedo a los espacios cerrados pasará, pero muchos nuevos compradores online seguirán usando este canal más que antes. </w:t>
      </w:r>
    </w:p>
    <w:p w:rsidR="00E31295" w:rsidRPr="00CE21DC" w:rsidRDefault="007E09B6" w:rsidP="00CE21DC">
      <w:pPr>
        <w:pStyle w:val="Ttulo4"/>
        <w:keepNext w:val="0"/>
        <w:keepLines w:val="0"/>
        <w:numPr>
          <w:ilvl w:val="0"/>
          <w:numId w:val="7"/>
        </w:numPr>
        <w:shd w:val="clear" w:color="auto" w:fill="FFFFFF"/>
        <w:spacing w:before="0" w:after="0"/>
        <w:jc w:val="both"/>
        <w:rPr>
          <w:rFonts w:ascii="Arial" w:eastAsia="Arial" w:hAnsi="Arial" w:cs="Arial"/>
          <w:sz w:val="22"/>
          <w:szCs w:val="22"/>
        </w:rPr>
      </w:pPr>
      <w:bookmarkStart w:id="5" w:name="_heading=h.m4o59v1h388e" w:colFirst="0" w:colLast="0"/>
      <w:bookmarkEnd w:id="5"/>
      <w:r w:rsidRPr="00CE21DC">
        <w:rPr>
          <w:rFonts w:ascii="Arial" w:eastAsia="Arial" w:hAnsi="Arial" w:cs="Arial"/>
          <w:sz w:val="22"/>
          <w:szCs w:val="22"/>
        </w:rPr>
        <w:t>Consolidación del e</w:t>
      </w:r>
      <w:r w:rsidR="006B38AB">
        <w:rPr>
          <w:rFonts w:ascii="Arial" w:eastAsia="Arial" w:hAnsi="Arial" w:cs="Arial"/>
          <w:sz w:val="22"/>
          <w:szCs w:val="22"/>
        </w:rPr>
        <w:t>-</w:t>
      </w:r>
      <w:proofErr w:type="spellStart"/>
      <w:r w:rsidR="006B38AB">
        <w:rPr>
          <w:rFonts w:ascii="Arial" w:eastAsia="Arial" w:hAnsi="Arial" w:cs="Arial"/>
          <w:sz w:val="22"/>
          <w:szCs w:val="22"/>
        </w:rPr>
        <w:t>c</w:t>
      </w:r>
      <w:r w:rsidRPr="00CE21DC">
        <w:rPr>
          <w:rFonts w:ascii="Arial" w:eastAsia="Arial" w:hAnsi="Arial" w:cs="Arial"/>
          <w:sz w:val="22"/>
          <w:szCs w:val="22"/>
        </w:rPr>
        <w:t>ommerce</w:t>
      </w:r>
      <w:proofErr w:type="spellEnd"/>
      <w:r w:rsidRPr="00CE21DC">
        <w:rPr>
          <w:rFonts w:ascii="Arial" w:eastAsia="Arial" w:hAnsi="Arial" w:cs="Arial"/>
          <w:sz w:val="22"/>
          <w:szCs w:val="22"/>
        </w:rPr>
        <w:t xml:space="preserve"> local</w:t>
      </w:r>
    </w:p>
    <w:p w:rsidR="00E31295" w:rsidRPr="00CE21DC" w:rsidRDefault="007E09B6" w:rsidP="00CE21DC">
      <w:pPr>
        <w:pStyle w:val="Normal1"/>
        <w:shd w:val="clear" w:color="auto" w:fill="FFFFFF"/>
        <w:spacing w:after="0"/>
        <w:ind w:left="708"/>
        <w:jc w:val="both"/>
        <w:rPr>
          <w:rFonts w:ascii="Arial" w:eastAsia="Arial" w:hAnsi="Arial" w:cs="Arial"/>
        </w:rPr>
      </w:pPr>
      <w:r w:rsidRPr="00CE21DC">
        <w:rPr>
          <w:rFonts w:ascii="Arial" w:eastAsia="Arial" w:hAnsi="Arial" w:cs="Arial"/>
        </w:rPr>
        <w:t xml:space="preserve">El comercio local se está digitalizando rápidamente, y no tendría sentido que desapareciera una vez realizadas las inversiones y los cambios necesarios </w:t>
      </w:r>
      <w:r w:rsidRPr="00CE21DC">
        <w:rPr>
          <w:rFonts w:ascii="Arial" w:eastAsia="Arial" w:hAnsi="Arial" w:cs="Arial"/>
        </w:rPr>
        <w:lastRenderedPageBreak/>
        <w:t>para entrar en el e</w:t>
      </w:r>
      <w:r w:rsidR="006B38AB">
        <w:rPr>
          <w:rFonts w:ascii="Arial" w:eastAsia="Arial" w:hAnsi="Arial" w:cs="Arial"/>
        </w:rPr>
        <w:t>-</w:t>
      </w:r>
      <w:proofErr w:type="spellStart"/>
      <w:r w:rsidR="006B38AB">
        <w:rPr>
          <w:rFonts w:ascii="Arial" w:eastAsia="Arial" w:hAnsi="Arial" w:cs="Arial"/>
        </w:rPr>
        <w:t>c</w:t>
      </w:r>
      <w:r w:rsidRPr="00CE21DC">
        <w:rPr>
          <w:rFonts w:ascii="Arial" w:eastAsia="Arial" w:hAnsi="Arial" w:cs="Arial"/>
        </w:rPr>
        <w:t>ommerce</w:t>
      </w:r>
      <w:proofErr w:type="spellEnd"/>
      <w:r w:rsidRPr="00CE21DC">
        <w:rPr>
          <w:rFonts w:ascii="Arial" w:eastAsia="Arial" w:hAnsi="Arial" w:cs="Arial"/>
        </w:rPr>
        <w:t>. No se trata de vender a lo grande y en todas partes, sino de abrir el canal online para que sus clientes locales les sigan comprando.</w:t>
      </w:r>
    </w:p>
    <w:p w:rsidR="00E31295" w:rsidRPr="00CE21DC" w:rsidRDefault="007E09B6" w:rsidP="00CE21DC">
      <w:pPr>
        <w:pStyle w:val="Normal1"/>
        <w:shd w:val="clear" w:color="auto" w:fill="FFFFFF"/>
        <w:spacing w:after="0"/>
        <w:ind w:left="708"/>
        <w:jc w:val="both"/>
        <w:rPr>
          <w:rFonts w:ascii="Arial" w:eastAsia="Arial" w:hAnsi="Arial" w:cs="Arial"/>
        </w:rPr>
      </w:pPr>
      <w:r w:rsidRPr="00CE21DC">
        <w:rPr>
          <w:rFonts w:ascii="Arial" w:eastAsia="Arial" w:hAnsi="Arial" w:cs="Arial"/>
        </w:rPr>
        <w:t>Algunos continuarán con las tiendas físicas y otros migrarán 100% online.</w:t>
      </w:r>
      <w:r w:rsidR="006B38AB">
        <w:rPr>
          <w:rFonts w:ascii="Arial" w:eastAsia="Arial" w:hAnsi="Arial" w:cs="Arial"/>
        </w:rPr>
        <w:t xml:space="preserve"> </w:t>
      </w:r>
      <w:r w:rsidRPr="00CE21DC">
        <w:rPr>
          <w:rFonts w:ascii="Arial" w:eastAsia="Arial" w:hAnsi="Arial" w:cs="Arial"/>
        </w:rPr>
        <w:t>La pandemia hizo que saltemos al futuro de un empujón.</w:t>
      </w:r>
      <w:r w:rsidRPr="00CE21DC">
        <w:rPr>
          <w:rFonts w:ascii="Arial" w:eastAsia="Arial" w:hAnsi="Arial" w:cs="Arial"/>
          <w:b/>
        </w:rPr>
        <w:t xml:space="preserve"> </w:t>
      </w:r>
      <w:r w:rsidRPr="00CE21DC">
        <w:rPr>
          <w:rFonts w:ascii="Arial" w:eastAsia="Arial" w:hAnsi="Arial" w:cs="Arial"/>
        </w:rPr>
        <w:t>El cliente local ya es, y seguirá siendo, un cliente digital.</w:t>
      </w:r>
    </w:p>
    <w:p w:rsidR="00E31295" w:rsidRPr="006B38AB" w:rsidRDefault="007E09B6" w:rsidP="00CE21DC">
      <w:pPr>
        <w:pStyle w:val="Ttulo4"/>
        <w:keepNext w:val="0"/>
        <w:keepLines w:val="0"/>
        <w:numPr>
          <w:ilvl w:val="0"/>
          <w:numId w:val="10"/>
        </w:numPr>
        <w:shd w:val="clear" w:color="auto" w:fill="FFFFFF"/>
        <w:spacing w:before="0" w:after="0"/>
        <w:jc w:val="both"/>
        <w:rPr>
          <w:rFonts w:ascii="Arial" w:eastAsia="Arial" w:hAnsi="Arial" w:cs="Arial"/>
          <w:sz w:val="22"/>
          <w:szCs w:val="22"/>
        </w:rPr>
      </w:pPr>
      <w:bookmarkStart w:id="6" w:name="_heading=h.v0869v3j24qi" w:colFirst="0" w:colLast="0"/>
      <w:bookmarkEnd w:id="6"/>
      <w:r w:rsidRPr="006B38AB">
        <w:rPr>
          <w:rFonts w:ascii="Arial" w:eastAsia="Arial" w:hAnsi="Arial" w:cs="Arial"/>
          <w:sz w:val="22"/>
          <w:szCs w:val="22"/>
        </w:rPr>
        <w:t xml:space="preserve">2021 es el año de las </w:t>
      </w:r>
      <w:proofErr w:type="spellStart"/>
      <w:r w:rsidRPr="006B38AB">
        <w:rPr>
          <w:rFonts w:ascii="Arial" w:eastAsia="Arial" w:hAnsi="Arial" w:cs="Arial"/>
          <w:sz w:val="22"/>
          <w:szCs w:val="22"/>
        </w:rPr>
        <w:t>showrooms</w:t>
      </w:r>
      <w:proofErr w:type="spellEnd"/>
    </w:p>
    <w:p w:rsidR="00E31295" w:rsidRPr="006B38AB" w:rsidRDefault="007E09B6" w:rsidP="006B38AB">
      <w:pPr>
        <w:pStyle w:val="Normal1"/>
        <w:shd w:val="clear" w:color="auto" w:fill="FFFFFF"/>
        <w:spacing w:after="0"/>
        <w:ind w:left="709"/>
        <w:jc w:val="both"/>
        <w:rPr>
          <w:rFonts w:ascii="Arial" w:eastAsia="Arial" w:hAnsi="Arial" w:cs="Arial"/>
          <w:b/>
        </w:rPr>
      </w:pPr>
      <w:r w:rsidRPr="006B38AB">
        <w:rPr>
          <w:rFonts w:ascii="Arial" w:eastAsia="Arial" w:hAnsi="Arial" w:cs="Arial"/>
        </w:rPr>
        <w:t>El modelo</w:t>
      </w:r>
      <w:r w:rsidR="006B38AB" w:rsidRPr="006B38AB">
        <w:rPr>
          <w:rFonts w:ascii="Arial" w:eastAsia="Arial" w:hAnsi="Arial" w:cs="Arial"/>
          <w:b/>
        </w:rPr>
        <w:t xml:space="preserve"> </w:t>
      </w:r>
      <w:proofErr w:type="spellStart"/>
      <w:r w:rsidRPr="006B38AB">
        <w:rPr>
          <w:rFonts w:ascii="Arial" w:eastAsia="Arial" w:hAnsi="Arial" w:cs="Arial"/>
          <w:b/>
        </w:rPr>
        <w:t>showroom</w:t>
      </w:r>
      <w:proofErr w:type="spellEnd"/>
      <w:r w:rsidRPr="006B38AB">
        <w:rPr>
          <w:rFonts w:ascii="Arial" w:eastAsia="Arial" w:hAnsi="Arial" w:cs="Arial"/>
        </w:rPr>
        <w:t xml:space="preserve"> es aquel en el que decidimos offline lo que quieres comprar, después de verlo y/o probarlo realizamos la compra online. Son un modelo de integración online-offline que</w:t>
      </w:r>
      <w:r w:rsidRPr="006B38AB">
        <w:rPr>
          <w:rFonts w:ascii="Arial" w:eastAsia="Arial" w:hAnsi="Arial" w:cs="Arial"/>
          <w:b/>
        </w:rPr>
        <w:t xml:space="preserve"> tiene muchas ventajas:</w:t>
      </w:r>
    </w:p>
    <w:p w:rsidR="00E31295" w:rsidRPr="006B38AB" w:rsidRDefault="007E09B6" w:rsidP="00CE21DC">
      <w:pPr>
        <w:pStyle w:val="Normal1"/>
        <w:numPr>
          <w:ilvl w:val="0"/>
          <w:numId w:val="13"/>
        </w:numPr>
        <w:shd w:val="clear" w:color="auto" w:fill="FFFFFF"/>
        <w:spacing w:after="0"/>
        <w:ind w:left="1480"/>
        <w:jc w:val="both"/>
        <w:rPr>
          <w:rFonts w:ascii="Arial" w:hAnsi="Arial" w:cs="Arial"/>
          <w:color w:val="000000"/>
        </w:rPr>
      </w:pPr>
      <w:r w:rsidRPr="006B38AB">
        <w:rPr>
          <w:rFonts w:ascii="Arial" w:eastAsia="Arial" w:hAnsi="Arial" w:cs="Arial"/>
        </w:rPr>
        <w:t>Hay una menor necesidad de espacio.</w:t>
      </w:r>
    </w:p>
    <w:p w:rsidR="00E31295" w:rsidRPr="006B38AB" w:rsidRDefault="007E09B6" w:rsidP="00CE21DC">
      <w:pPr>
        <w:pStyle w:val="Normal1"/>
        <w:numPr>
          <w:ilvl w:val="0"/>
          <w:numId w:val="13"/>
        </w:numPr>
        <w:shd w:val="clear" w:color="auto" w:fill="FFFFFF"/>
        <w:spacing w:after="0"/>
        <w:ind w:left="1480"/>
        <w:jc w:val="both"/>
        <w:rPr>
          <w:rFonts w:ascii="Arial" w:hAnsi="Arial" w:cs="Arial"/>
          <w:color w:val="000000"/>
        </w:rPr>
      </w:pPr>
      <w:r w:rsidRPr="006B38AB">
        <w:rPr>
          <w:rFonts w:ascii="Arial" w:eastAsia="Arial" w:hAnsi="Arial" w:cs="Arial"/>
        </w:rPr>
        <w:t>Elimina el almacenamiento en tienda (que es muy caro) para derivarlo a plataformas logísticas propias o de terceros (mucho más barato).</w:t>
      </w:r>
    </w:p>
    <w:p w:rsidR="00E31295" w:rsidRPr="006B38AB" w:rsidRDefault="007E09B6" w:rsidP="00CE21DC">
      <w:pPr>
        <w:pStyle w:val="Normal1"/>
        <w:numPr>
          <w:ilvl w:val="0"/>
          <w:numId w:val="13"/>
        </w:numPr>
        <w:shd w:val="clear" w:color="auto" w:fill="FFFFFF"/>
        <w:spacing w:after="0"/>
        <w:ind w:left="1480"/>
        <w:jc w:val="both"/>
        <w:rPr>
          <w:rFonts w:ascii="Arial" w:hAnsi="Arial" w:cs="Arial"/>
          <w:color w:val="000000"/>
        </w:rPr>
      </w:pPr>
      <w:r w:rsidRPr="006B38AB">
        <w:rPr>
          <w:rFonts w:ascii="Arial" w:eastAsia="Arial" w:hAnsi="Arial" w:cs="Arial"/>
        </w:rPr>
        <w:t>Evita las aglomeraciones de gente, ya que no hay colas para pagar.</w:t>
      </w:r>
    </w:p>
    <w:p w:rsidR="00E31295" w:rsidRPr="006B38AB" w:rsidRDefault="007E09B6" w:rsidP="00CE21DC">
      <w:pPr>
        <w:pStyle w:val="Normal1"/>
        <w:numPr>
          <w:ilvl w:val="0"/>
          <w:numId w:val="13"/>
        </w:numPr>
        <w:shd w:val="clear" w:color="auto" w:fill="FFFFFF"/>
        <w:spacing w:after="0"/>
        <w:ind w:left="1480"/>
        <w:jc w:val="both"/>
        <w:rPr>
          <w:rFonts w:ascii="Arial" w:hAnsi="Arial" w:cs="Arial"/>
          <w:color w:val="000000"/>
        </w:rPr>
      </w:pPr>
      <w:r w:rsidRPr="006B38AB">
        <w:rPr>
          <w:rFonts w:ascii="Arial" w:eastAsia="Arial" w:hAnsi="Arial" w:cs="Arial"/>
        </w:rPr>
        <w:t>Es cómodo para el cliente que recibe el producto en su casa.</w:t>
      </w:r>
    </w:p>
    <w:p w:rsidR="00E31295" w:rsidRPr="006B38AB" w:rsidRDefault="007E09B6" w:rsidP="00CE21DC">
      <w:pPr>
        <w:pStyle w:val="Normal1"/>
        <w:numPr>
          <w:ilvl w:val="0"/>
          <w:numId w:val="13"/>
        </w:numPr>
        <w:shd w:val="clear" w:color="auto" w:fill="FFFFFF"/>
        <w:spacing w:after="0"/>
        <w:ind w:left="1480"/>
        <w:jc w:val="both"/>
        <w:rPr>
          <w:rFonts w:ascii="Arial" w:hAnsi="Arial" w:cs="Arial"/>
          <w:color w:val="000000"/>
        </w:rPr>
      </w:pPr>
      <w:r w:rsidRPr="006B38AB">
        <w:rPr>
          <w:rFonts w:ascii="Arial" w:eastAsia="Arial" w:hAnsi="Arial" w:cs="Arial"/>
        </w:rPr>
        <w:t>Reduce la tasa de devoluciones, que cuestan mucho dinero y no generan nada positivo ni al cliente ni al vendedor.</w:t>
      </w:r>
    </w:p>
    <w:p w:rsidR="00E31295" w:rsidRPr="006B38AB" w:rsidRDefault="007E09B6" w:rsidP="00CE21DC">
      <w:pPr>
        <w:pStyle w:val="Normal1"/>
        <w:numPr>
          <w:ilvl w:val="0"/>
          <w:numId w:val="13"/>
        </w:numPr>
        <w:shd w:val="clear" w:color="auto" w:fill="FFFFFF"/>
        <w:spacing w:after="0"/>
        <w:ind w:left="1480"/>
        <w:jc w:val="both"/>
        <w:rPr>
          <w:rFonts w:ascii="Arial" w:hAnsi="Arial" w:cs="Arial"/>
          <w:color w:val="000000"/>
        </w:rPr>
      </w:pPr>
      <w:r w:rsidRPr="006B38AB">
        <w:rPr>
          <w:rFonts w:ascii="Arial" w:eastAsia="Arial" w:hAnsi="Arial" w:cs="Arial"/>
        </w:rPr>
        <w:t xml:space="preserve">No tienen por qué ser establecimientos permanentes, </w:t>
      </w:r>
      <w:proofErr w:type="spellStart"/>
      <w:r w:rsidRPr="006B38AB">
        <w:rPr>
          <w:rFonts w:ascii="Arial" w:eastAsia="Arial" w:hAnsi="Arial" w:cs="Arial"/>
        </w:rPr>
        <w:t>podés</w:t>
      </w:r>
      <w:proofErr w:type="spellEnd"/>
      <w:r w:rsidRPr="006B38AB">
        <w:rPr>
          <w:rFonts w:ascii="Arial" w:eastAsia="Arial" w:hAnsi="Arial" w:cs="Arial"/>
        </w:rPr>
        <w:t xml:space="preserve"> tener tu </w:t>
      </w:r>
      <w:proofErr w:type="spellStart"/>
      <w:r w:rsidRPr="006B38AB">
        <w:rPr>
          <w:rFonts w:ascii="Arial" w:eastAsia="Arial" w:hAnsi="Arial" w:cs="Arial"/>
        </w:rPr>
        <w:t>showroom</w:t>
      </w:r>
      <w:proofErr w:type="spellEnd"/>
      <w:r w:rsidRPr="006B38AB">
        <w:rPr>
          <w:rFonts w:ascii="Arial" w:eastAsia="Arial" w:hAnsi="Arial" w:cs="Arial"/>
        </w:rPr>
        <w:t xml:space="preserve"> abierto por tiempo limitado e ir rotándolo por diferentes lugares.</w:t>
      </w:r>
    </w:p>
    <w:p w:rsidR="00E31295" w:rsidRPr="006B38AB" w:rsidRDefault="007E09B6" w:rsidP="00CE21DC">
      <w:pPr>
        <w:pStyle w:val="Ttulo4"/>
        <w:keepNext w:val="0"/>
        <w:keepLines w:val="0"/>
        <w:numPr>
          <w:ilvl w:val="0"/>
          <w:numId w:val="2"/>
        </w:numPr>
        <w:shd w:val="clear" w:color="auto" w:fill="FFFFFF"/>
        <w:spacing w:before="0" w:after="0"/>
        <w:jc w:val="both"/>
        <w:rPr>
          <w:rFonts w:ascii="Arial" w:eastAsia="Arial" w:hAnsi="Arial" w:cs="Arial"/>
          <w:sz w:val="22"/>
          <w:szCs w:val="22"/>
        </w:rPr>
      </w:pPr>
      <w:bookmarkStart w:id="7" w:name="_heading=h.fs10hgqiv465" w:colFirst="0" w:colLast="0"/>
      <w:bookmarkEnd w:id="7"/>
      <w:r w:rsidRPr="006B38AB">
        <w:rPr>
          <w:rFonts w:ascii="Arial" w:eastAsia="Arial" w:hAnsi="Arial" w:cs="Arial"/>
          <w:sz w:val="22"/>
          <w:szCs w:val="22"/>
        </w:rPr>
        <w:t>Compra online de Alimentación en alza.</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 xml:space="preserve">Las ventas de alimentación se ubicaron en el segundo lugar del ranking en categorías de productos más vendidos online y seguirá en alza el año entrante. Las grandes cadenas tuvieron que hacer fuertes inversiones en tecnología para que sus sitios web soportaran el alto tráfico, y pudieran cumplir con esos picos de demanda. El cliente le perdió el miedo a hacer la compra online. </w:t>
      </w:r>
    </w:p>
    <w:p w:rsidR="00E31295" w:rsidRPr="006B38AB" w:rsidRDefault="007E09B6" w:rsidP="00CE21DC">
      <w:pPr>
        <w:pStyle w:val="Ttulo4"/>
        <w:keepNext w:val="0"/>
        <w:keepLines w:val="0"/>
        <w:numPr>
          <w:ilvl w:val="0"/>
          <w:numId w:val="12"/>
        </w:numPr>
        <w:shd w:val="clear" w:color="auto" w:fill="FFFFFF"/>
        <w:spacing w:before="0" w:after="0"/>
        <w:jc w:val="both"/>
        <w:rPr>
          <w:rFonts w:ascii="Arial" w:eastAsia="Arial" w:hAnsi="Arial" w:cs="Arial"/>
          <w:sz w:val="22"/>
          <w:szCs w:val="22"/>
        </w:rPr>
      </w:pPr>
      <w:bookmarkStart w:id="8" w:name="_heading=h.ip1f9oa5890c" w:colFirst="0" w:colLast="0"/>
      <w:bookmarkEnd w:id="8"/>
      <w:r w:rsidRPr="006B38AB">
        <w:rPr>
          <w:rFonts w:ascii="Arial" w:eastAsia="Arial" w:hAnsi="Arial" w:cs="Arial"/>
          <w:sz w:val="22"/>
          <w:szCs w:val="22"/>
        </w:rPr>
        <w:t xml:space="preserve">Hostelería </w:t>
      </w:r>
      <w:proofErr w:type="spellStart"/>
      <w:r w:rsidRPr="006B38AB">
        <w:rPr>
          <w:rFonts w:ascii="Arial" w:eastAsia="Arial" w:hAnsi="Arial" w:cs="Arial"/>
          <w:sz w:val="22"/>
          <w:szCs w:val="22"/>
        </w:rPr>
        <w:t>omnicanal</w:t>
      </w:r>
      <w:proofErr w:type="spellEnd"/>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 xml:space="preserve">Muchos más bares y restaurantes están apostando por el </w:t>
      </w:r>
      <w:proofErr w:type="spellStart"/>
      <w:r w:rsidRPr="006B38AB">
        <w:rPr>
          <w:rFonts w:ascii="Arial" w:eastAsia="Arial" w:hAnsi="Arial" w:cs="Arial"/>
          <w:i/>
        </w:rPr>
        <w:t>take</w:t>
      </w:r>
      <w:proofErr w:type="spellEnd"/>
      <w:r w:rsidRPr="006B38AB">
        <w:rPr>
          <w:rFonts w:ascii="Arial" w:eastAsia="Arial" w:hAnsi="Arial" w:cs="Arial"/>
          <w:i/>
        </w:rPr>
        <w:t xml:space="preserve"> </w:t>
      </w:r>
      <w:proofErr w:type="spellStart"/>
      <w:r w:rsidRPr="006B38AB">
        <w:rPr>
          <w:rFonts w:ascii="Arial" w:eastAsia="Arial" w:hAnsi="Arial" w:cs="Arial"/>
          <w:i/>
        </w:rPr>
        <w:t>away</w:t>
      </w:r>
      <w:proofErr w:type="spellEnd"/>
      <w:r w:rsidRPr="006B38AB">
        <w:rPr>
          <w:rFonts w:ascii="Arial" w:eastAsia="Arial" w:hAnsi="Arial" w:cs="Arial"/>
          <w:i/>
        </w:rPr>
        <w:t xml:space="preserve"> </w:t>
      </w:r>
      <w:r w:rsidRPr="006B38AB">
        <w:rPr>
          <w:rFonts w:ascii="Arial" w:eastAsia="Arial" w:hAnsi="Arial" w:cs="Arial"/>
        </w:rPr>
        <w:t>y el reparto a domicilio. Otros, lamentablemente, están cerrando definitivamente.</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 xml:space="preserve">Este sector va a vivir un proceso de reconversión, incorporarán herramientas digitales para gestionar pedidos, recogidas y envíos. Ya estamos casi en el boom de nuevas </w:t>
      </w:r>
      <w:proofErr w:type="spellStart"/>
      <w:r w:rsidRPr="006B38AB">
        <w:rPr>
          <w:rFonts w:ascii="Arial" w:eastAsia="Arial" w:hAnsi="Arial" w:cs="Arial"/>
        </w:rPr>
        <w:t>apps</w:t>
      </w:r>
      <w:proofErr w:type="spellEnd"/>
      <w:r w:rsidRPr="006B38AB">
        <w:rPr>
          <w:rFonts w:ascii="Arial" w:eastAsia="Arial" w:hAnsi="Arial" w:cs="Arial"/>
        </w:rPr>
        <w:t xml:space="preserve"> móviles dedicadas exclusivamente a la comida para llevar y otras formas innovadoras como leer el menú online escaneando el código QR pegado en la mesa.</w:t>
      </w:r>
    </w:p>
    <w:p w:rsidR="00E31295" w:rsidRPr="006B38AB" w:rsidRDefault="007E09B6" w:rsidP="00CE21DC">
      <w:pPr>
        <w:pStyle w:val="Ttulo4"/>
        <w:keepNext w:val="0"/>
        <w:keepLines w:val="0"/>
        <w:numPr>
          <w:ilvl w:val="0"/>
          <w:numId w:val="11"/>
        </w:numPr>
        <w:shd w:val="clear" w:color="auto" w:fill="FFFFFF"/>
        <w:spacing w:before="0" w:after="0"/>
        <w:jc w:val="both"/>
        <w:rPr>
          <w:rFonts w:ascii="Arial" w:eastAsia="Arial" w:hAnsi="Arial" w:cs="Arial"/>
          <w:sz w:val="22"/>
          <w:szCs w:val="22"/>
        </w:rPr>
      </w:pPr>
      <w:bookmarkStart w:id="9" w:name="_heading=h.dy22dnd48dpz" w:colFirst="0" w:colLast="0"/>
      <w:bookmarkEnd w:id="9"/>
      <w:proofErr w:type="spellStart"/>
      <w:r w:rsidRPr="006B38AB">
        <w:rPr>
          <w:rFonts w:ascii="Arial" w:eastAsia="Arial" w:hAnsi="Arial" w:cs="Arial"/>
          <w:sz w:val="22"/>
          <w:szCs w:val="22"/>
        </w:rPr>
        <w:t>Marketplace</w:t>
      </w:r>
      <w:proofErr w:type="spellEnd"/>
      <w:r w:rsidRPr="006B38AB">
        <w:rPr>
          <w:rFonts w:ascii="Arial" w:eastAsia="Arial" w:hAnsi="Arial" w:cs="Arial"/>
          <w:sz w:val="22"/>
          <w:szCs w:val="22"/>
        </w:rPr>
        <w:t>: Mercado Libre</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 xml:space="preserve">Hoy en día todas las marcas, sean del sector que sean, ya están presentes en Mercado </w:t>
      </w:r>
      <w:r w:rsidR="006B38AB">
        <w:rPr>
          <w:rFonts w:ascii="Arial" w:eastAsia="Arial" w:hAnsi="Arial" w:cs="Arial"/>
        </w:rPr>
        <w:t>L</w:t>
      </w:r>
      <w:r w:rsidRPr="006B38AB">
        <w:rPr>
          <w:rFonts w:ascii="Arial" w:eastAsia="Arial" w:hAnsi="Arial" w:cs="Arial"/>
        </w:rPr>
        <w:t>ibre. Cada vez es mayor el desarrollo de esta plataforma para dar lugar a todo tipo de empresas y emprendimientos. Entre las tendencias en e</w:t>
      </w:r>
      <w:r w:rsidR="006B38AB">
        <w:rPr>
          <w:rFonts w:ascii="Arial" w:eastAsia="Arial" w:hAnsi="Arial" w:cs="Arial"/>
        </w:rPr>
        <w:t>-</w:t>
      </w:r>
      <w:proofErr w:type="spellStart"/>
      <w:r w:rsidR="006B38AB">
        <w:rPr>
          <w:rFonts w:ascii="Arial" w:eastAsia="Arial" w:hAnsi="Arial" w:cs="Arial"/>
        </w:rPr>
        <w:t>c</w:t>
      </w:r>
      <w:r w:rsidRPr="006B38AB">
        <w:rPr>
          <w:rFonts w:ascii="Arial" w:eastAsia="Arial" w:hAnsi="Arial" w:cs="Arial"/>
        </w:rPr>
        <w:t>ommerce</w:t>
      </w:r>
      <w:proofErr w:type="spellEnd"/>
      <w:r w:rsidRPr="006B38AB">
        <w:rPr>
          <w:rFonts w:ascii="Arial" w:eastAsia="Arial" w:hAnsi="Arial" w:cs="Arial"/>
        </w:rPr>
        <w:t xml:space="preserve"> para 2021, habrá que estar atentos al ascenso de nuevos </w:t>
      </w:r>
      <w:proofErr w:type="spellStart"/>
      <w:r w:rsidRPr="006B38AB">
        <w:rPr>
          <w:rFonts w:ascii="Arial" w:eastAsia="Arial" w:hAnsi="Arial" w:cs="Arial"/>
        </w:rPr>
        <w:t>marketplaces</w:t>
      </w:r>
      <w:proofErr w:type="spellEnd"/>
      <w:r w:rsidRPr="006B38AB">
        <w:rPr>
          <w:rFonts w:ascii="Arial" w:eastAsia="Arial" w:hAnsi="Arial" w:cs="Arial"/>
        </w:rPr>
        <w:t>.</w:t>
      </w:r>
    </w:p>
    <w:p w:rsidR="00E31295" w:rsidRPr="006B38AB" w:rsidRDefault="007E09B6" w:rsidP="00CE21DC">
      <w:pPr>
        <w:pStyle w:val="Ttulo4"/>
        <w:keepNext w:val="0"/>
        <w:keepLines w:val="0"/>
        <w:numPr>
          <w:ilvl w:val="0"/>
          <w:numId w:val="3"/>
        </w:numPr>
        <w:shd w:val="clear" w:color="auto" w:fill="FFFFFF"/>
        <w:spacing w:before="0" w:after="0"/>
        <w:jc w:val="both"/>
        <w:rPr>
          <w:rFonts w:ascii="Arial" w:eastAsia="Arial" w:hAnsi="Arial" w:cs="Arial"/>
          <w:sz w:val="22"/>
          <w:szCs w:val="22"/>
        </w:rPr>
      </w:pPr>
      <w:bookmarkStart w:id="10" w:name="_heading=h.4ua8sp58w0de" w:colFirst="0" w:colLast="0"/>
      <w:bookmarkEnd w:id="10"/>
      <w:r w:rsidRPr="006B38AB">
        <w:rPr>
          <w:rFonts w:ascii="Arial" w:eastAsia="Arial" w:hAnsi="Arial" w:cs="Arial"/>
          <w:sz w:val="22"/>
          <w:szCs w:val="22"/>
        </w:rPr>
        <w:t xml:space="preserve">Servicios </w:t>
      </w:r>
      <w:r w:rsidR="006B38AB">
        <w:rPr>
          <w:rFonts w:ascii="Arial" w:eastAsia="Arial" w:hAnsi="Arial" w:cs="Arial"/>
          <w:sz w:val="22"/>
          <w:szCs w:val="22"/>
        </w:rPr>
        <w:t>o</w:t>
      </w:r>
      <w:r w:rsidRPr="006B38AB">
        <w:rPr>
          <w:rFonts w:ascii="Arial" w:eastAsia="Arial" w:hAnsi="Arial" w:cs="Arial"/>
          <w:sz w:val="22"/>
          <w:szCs w:val="22"/>
        </w:rPr>
        <w:t>n</w:t>
      </w:r>
      <w:r w:rsidR="006B38AB">
        <w:rPr>
          <w:rFonts w:ascii="Arial" w:eastAsia="Arial" w:hAnsi="Arial" w:cs="Arial"/>
          <w:sz w:val="22"/>
          <w:szCs w:val="22"/>
        </w:rPr>
        <w:t>l</w:t>
      </w:r>
      <w:r w:rsidRPr="006B38AB">
        <w:rPr>
          <w:rFonts w:ascii="Arial" w:eastAsia="Arial" w:hAnsi="Arial" w:cs="Arial"/>
          <w:sz w:val="22"/>
          <w:szCs w:val="22"/>
        </w:rPr>
        <w:t>ine</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Profesionales y empresas prestadoras de servicios como: abogados, asesores fiscales o financieros, consultores de marketing online y otras disciplinas de servicios, seguirán bajo la modalidad del teletrabajo.</w:t>
      </w:r>
      <w:r w:rsidR="006B38AB">
        <w:rPr>
          <w:rFonts w:ascii="Arial" w:eastAsia="Arial" w:hAnsi="Arial" w:cs="Arial"/>
        </w:rPr>
        <w:t xml:space="preserve"> </w:t>
      </w:r>
      <w:r w:rsidRPr="006B38AB">
        <w:rPr>
          <w:rFonts w:ascii="Arial" w:eastAsia="Arial" w:hAnsi="Arial" w:cs="Arial"/>
        </w:rPr>
        <w:t xml:space="preserve">Muchos descubrieron que se puede prescindir de una oficina (y los gastos que eso supone) si </w:t>
      </w:r>
      <w:proofErr w:type="spellStart"/>
      <w:r w:rsidRPr="006B38AB">
        <w:rPr>
          <w:rFonts w:ascii="Arial" w:eastAsia="Arial" w:hAnsi="Arial" w:cs="Arial"/>
        </w:rPr>
        <w:t>tenés</w:t>
      </w:r>
      <w:proofErr w:type="spellEnd"/>
      <w:r w:rsidRPr="006B38AB">
        <w:rPr>
          <w:rFonts w:ascii="Arial" w:eastAsia="Arial" w:hAnsi="Arial" w:cs="Arial"/>
        </w:rPr>
        <w:t xml:space="preserve"> un espacio adecuado en casa, y que eso influye en la calidad del servicio prestado.</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lastRenderedPageBreak/>
        <w:t xml:space="preserve">Por el momento todo utilizan </w:t>
      </w:r>
      <w:hyperlink r:id="rId8">
        <w:r w:rsidRPr="006B38AB">
          <w:rPr>
            <w:rFonts w:ascii="Arial" w:eastAsia="Arial" w:hAnsi="Arial" w:cs="Arial"/>
          </w:rPr>
          <w:t xml:space="preserve">Zoom, Google </w:t>
        </w:r>
        <w:proofErr w:type="spellStart"/>
        <w:r w:rsidRPr="006B38AB">
          <w:rPr>
            <w:rFonts w:ascii="Arial" w:eastAsia="Arial" w:hAnsi="Arial" w:cs="Arial"/>
          </w:rPr>
          <w:t>Meets</w:t>
        </w:r>
        <w:proofErr w:type="spellEnd"/>
        <w:r w:rsidRPr="006B38AB">
          <w:rPr>
            <w:rFonts w:ascii="Arial" w:eastAsia="Arial" w:hAnsi="Arial" w:cs="Arial"/>
          </w:rPr>
          <w:t xml:space="preserve"> y similares</w:t>
        </w:r>
      </w:hyperlink>
      <w:r w:rsidRPr="006B38AB">
        <w:rPr>
          <w:rFonts w:ascii="Arial" w:eastAsia="Arial" w:hAnsi="Arial" w:cs="Arial"/>
        </w:rPr>
        <w:t>, pero falta una pata: la comercialización y/o monetización de un servicio que, en muchos casos, se presta y cobra por tiempo.</w:t>
      </w:r>
    </w:p>
    <w:p w:rsidR="00E31295" w:rsidRPr="006B38AB" w:rsidRDefault="006B38AB" w:rsidP="00CE21DC">
      <w:pPr>
        <w:pStyle w:val="Ttulo3"/>
        <w:keepNext w:val="0"/>
        <w:keepLines w:val="0"/>
        <w:numPr>
          <w:ilvl w:val="0"/>
          <w:numId w:val="6"/>
        </w:numPr>
        <w:shd w:val="clear" w:color="auto" w:fill="FFFFFF"/>
        <w:spacing w:before="0" w:after="0"/>
        <w:jc w:val="both"/>
        <w:rPr>
          <w:rFonts w:ascii="Arial" w:eastAsia="Arial" w:hAnsi="Arial" w:cs="Arial"/>
          <w:sz w:val="22"/>
          <w:szCs w:val="22"/>
        </w:rPr>
      </w:pPr>
      <w:bookmarkStart w:id="11" w:name="_heading=h.87fpt563lbmg" w:colFirst="0" w:colLast="0"/>
      <w:bookmarkEnd w:id="11"/>
      <w:r>
        <w:rPr>
          <w:rFonts w:ascii="Arial" w:eastAsia="Arial" w:hAnsi="Arial" w:cs="Arial"/>
          <w:sz w:val="22"/>
          <w:szCs w:val="22"/>
        </w:rPr>
        <w:t>Ocio y cultura digitalizada</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 xml:space="preserve">La cultura también se reconvierte, más allá de los contenidos audiovisuales para las plataformas de </w:t>
      </w:r>
      <w:proofErr w:type="spellStart"/>
      <w:r w:rsidRPr="006B38AB">
        <w:rPr>
          <w:rFonts w:ascii="Arial" w:eastAsia="Arial" w:hAnsi="Arial" w:cs="Arial"/>
        </w:rPr>
        <w:t>streaming</w:t>
      </w:r>
      <w:proofErr w:type="spellEnd"/>
      <w:r w:rsidRPr="006B38AB">
        <w:rPr>
          <w:rFonts w:ascii="Arial" w:eastAsia="Arial" w:hAnsi="Arial" w:cs="Arial"/>
        </w:rPr>
        <w:t xml:space="preserve">. Se dará acceso digital de pago a conciertos, teatro y museos. Digitalizar contenidos y experiencias que eran offline para que la gente pueda disfrutar de ellos de forma segura y el sector de la cultura no se arruine del todo. </w:t>
      </w:r>
      <w:r w:rsidRPr="006B38AB">
        <w:rPr>
          <w:rFonts w:ascii="Arial" w:eastAsia="Arial" w:hAnsi="Arial" w:cs="Arial"/>
          <w:b/>
        </w:rPr>
        <w:t xml:space="preserve">Los </w:t>
      </w:r>
      <w:proofErr w:type="spellStart"/>
      <w:r w:rsidRPr="006B38AB">
        <w:rPr>
          <w:rFonts w:ascii="Arial" w:eastAsia="Arial" w:hAnsi="Arial" w:cs="Arial"/>
          <w:b/>
        </w:rPr>
        <w:t>podcasts</w:t>
      </w:r>
      <w:proofErr w:type="spellEnd"/>
      <w:r w:rsidRPr="006B38AB">
        <w:rPr>
          <w:rFonts w:ascii="Arial" w:eastAsia="Arial" w:hAnsi="Arial" w:cs="Arial"/>
        </w:rPr>
        <w:t xml:space="preserve"> son un campo con muchas posibilidades.</w:t>
      </w:r>
    </w:p>
    <w:p w:rsidR="00E31295" w:rsidRPr="006B38AB" w:rsidRDefault="007E09B6" w:rsidP="00CE21DC">
      <w:pPr>
        <w:pStyle w:val="Ttulo4"/>
        <w:keepNext w:val="0"/>
        <w:keepLines w:val="0"/>
        <w:numPr>
          <w:ilvl w:val="0"/>
          <w:numId w:val="8"/>
        </w:numPr>
        <w:shd w:val="clear" w:color="auto" w:fill="FFFFFF"/>
        <w:spacing w:before="0" w:after="0"/>
        <w:jc w:val="both"/>
        <w:rPr>
          <w:rFonts w:ascii="Arial" w:eastAsia="Montserrat" w:hAnsi="Arial" w:cs="Arial"/>
          <w:sz w:val="22"/>
          <w:szCs w:val="22"/>
        </w:rPr>
      </w:pPr>
      <w:bookmarkStart w:id="12" w:name="_heading=h.u3y5an1mbcll" w:colFirst="0" w:colLast="0"/>
      <w:bookmarkEnd w:id="12"/>
      <w:r w:rsidRPr="006B38AB">
        <w:rPr>
          <w:rFonts w:ascii="Arial" w:eastAsia="Arial" w:hAnsi="Arial" w:cs="Arial"/>
          <w:sz w:val="22"/>
          <w:szCs w:val="22"/>
        </w:rPr>
        <w:t xml:space="preserve">Realidad virtual y aumentada. </w:t>
      </w:r>
      <w:r w:rsidRPr="006B38AB">
        <w:rPr>
          <w:rFonts w:ascii="Arial" w:eastAsia="Arial" w:hAnsi="Arial" w:cs="Arial"/>
          <w:b w:val="0"/>
          <w:sz w:val="22"/>
          <w:szCs w:val="22"/>
        </w:rPr>
        <w:t>Apple incorpora la realidad virtual en sus nuevos iPhone.</w:t>
      </w:r>
    </w:p>
    <w:p w:rsidR="00E31295" w:rsidRPr="006B38AB" w:rsidRDefault="007E09B6" w:rsidP="00CE21DC">
      <w:pPr>
        <w:pStyle w:val="Ttulo4"/>
        <w:keepNext w:val="0"/>
        <w:keepLines w:val="0"/>
        <w:numPr>
          <w:ilvl w:val="0"/>
          <w:numId w:val="8"/>
        </w:numPr>
        <w:shd w:val="clear" w:color="auto" w:fill="FFFFFF"/>
        <w:spacing w:before="0" w:after="0"/>
        <w:jc w:val="both"/>
        <w:rPr>
          <w:rFonts w:ascii="Arial" w:eastAsia="Arial" w:hAnsi="Arial" w:cs="Arial"/>
          <w:sz w:val="22"/>
          <w:szCs w:val="22"/>
        </w:rPr>
      </w:pPr>
      <w:bookmarkStart w:id="13" w:name="_heading=h.3j7az1snxuaw" w:colFirst="0" w:colLast="0"/>
      <w:bookmarkEnd w:id="13"/>
      <w:r w:rsidRPr="006B38AB">
        <w:rPr>
          <w:rFonts w:ascii="Arial" w:eastAsia="Arial" w:hAnsi="Arial" w:cs="Arial"/>
          <w:sz w:val="22"/>
          <w:szCs w:val="22"/>
        </w:rPr>
        <w:t>El nuevo nicho de negocio: el teletrabajo</w:t>
      </w:r>
    </w:p>
    <w:p w:rsidR="00E31295" w:rsidRPr="006B38AB" w:rsidRDefault="007E09B6" w:rsidP="006B38AB">
      <w:pPr>
        <w:pStyle w:val="Normal1"/>
        <w:shd w:val="clear" w:color="auto" w:fill="FFFFFF"/>
        <w:spacing w:after="0"/>
        <w:ind w:left="709"/>
        <w:jc w:val="both"/>
        <w:rPr>
          <w:rFonts w:ascii="Arial" w:eastAsia="Arial" w:hAnsi="Arial" w:cs="Arial"/>
        </w:rPr>
      </w:pPr>
      <w:r w:rsidRPr="006B38AB">
        <w:rPr>
          <w:rFonts w:ascii="Arial" w:eastAsia="Arial" w:hAnsi="Arial" w:cs="Arial"/>
        </w:rPr>
        <w:t>Vino para quedarse. La imposición de confinamientos y la distancia social hicieron de esta forma de trabajo el futuro de muchas posiciones. Además una gran reducción de gastos para la</w:t>
      </w:r>
      <w:r w:rsidR="006B38AB">
        <w:rPr>
          <w:rFonts w:ascii="Arial" w:eastAsia="Arial" w:hAnsi="Arial" w:cs="Arial"/>
        </w:rPr>
        <w:t>s</w:t>
      </w:r>
      <w:r w:rsidRPr="006B38AB">
        <w:rPr>
          <w:rFonts w:ascii="Arial" w:eastAsia="Arial" w:hAnsi="Arial" w:cs="Arial"/>
        </w:rPr>
        <w:t xml:space="preserve"> empresas al ahorrar alquileres de grandes espacios. El teletrabajo reduce el estrés del trabajador, permite horarios flexibles y supone un ahorro de tiempo de desplazamiento.</w:t>
      </w:r>
    </w:p>
    <w:p w:rsidR="00E31295" w:rsidRPr="006B38AB" w:rsidRDefault="00E31295" w:rsidP="00CE21DC">
      <w:pPr>
        <w:pStyle w:val="Normal1"/>
        <w:shd w:val="clear" w:color="auto" w:fill="FFFFFF"/>
        <w:spacing w:after="0"/>
        <w:jc w:val="both"/>
        <w:rPr>
          <w:rFonts w:ascii="Arial" w:eastAsia="Arial" w:hAnsi="Arial" w:cs="Arial"/>
        </w:rPr>
      </w:pPr>
    </w:p>
    <w:p w:rsidR="00E31295" w:rsidRPr="006B38AB" w:rsidRDefault="007E09B6" w:rsidP="00CE21DC">
      <w:pPr>
        <w:pStyle w:val="Normal1"/>
        <w:shd w:val="clear" w:color="auto" w:fill="FFFFFF"/>
        <w:spacing w:after="0"/>
        <w:jc w:val="both"/>
        <w:rPr>
          <w:rFonts w:ascii="Arial" w:eastAsia="Arial" w:hAnsi="Arial" w:cs="Arial"/>
        </w:rPr>
      </w:pPr>
      <w:r w:rsidRPr="006B38AB">
        <w:rPr>
          <w:rFonts w:ascii="Arial" w:eastAsia="Arial" w:hAnsi="Arial" w:cs="Arial"/>
        </w:rPr>
        <w:t>Les recomiendo estar alertas a estas tendencias y los cambios en tu sector competitivo de negocios, para hacer de tu empresa un éxito en crecimiento.</w:t>
      </w:r>
    </w:p>
    <w:p w:rsidR="00E31295" w:rsidRPr="00CE21DC" w:rsidRDefault="00E31295" w:rsidP="00CE21DC">
      <w:pPr>
        <w:pStyle w:val="Normal1"/>
        <w:shd w:val="clear" w:color="auto" w:fill="FFFFFF"/>
        <w:spacing w:after="0"/>
        <w:jc w:val="both"/>
        <w:rPr>
          <w:rFonts w:ascii="Arial" w:eastAsia="Arial" w:hAnsi="Arial" w:cs="Arial"/>
        </w:rPr>
      </w:pPr>
    </w:p>
    <w:p w:rsidR="00E31295" w:rsidRPr="00CE21DC" w:rsidRDefault="00E31295" w:rsidP="00CE21DC">
      <w:pPr>
        <w:pStyle w:val="Normal1"/>
        <w:spacing w:after="0"/>
        <w:jc w:val="both"/>
        <w:rPr>
          <w:rFonts w:ascii="Arial" w:hAnsi="Arial" w:cs="Arial"/>
        </w:rPr>
      </w:pPr>
    </w:p>
    <w:p w:rsidR="00CE21DC" w:rsidRPr="00CE21DC" w:rsidRDefault="00CE21DC" w:rsidP="00CE21DC">
      <w:pPr>
        <w:pStyle w:val="Normal1"/>
        <w:spacing w:after="0"/>
        <w:jc w:val="both"/>
        <w:rPr>
          <w:rFonts w:ascii="Arial" w:hAnsi="Arial" w:cs="Arial"/>
        </w:rPr>
      </w:pPr>
    </w:p>
    <w:sectPr w:rsidR="00CE21DC" w:rsidRPr="00CE21DC" w:rsidSect="00E3129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5F3"/>
    <w:multiLevelType w:val="multilevel"/>
    <w:tmpl w:val="7BC8346C"/>
    <w:lvl w:ilvl="0">
      <w:start w:val="1"/>
      <w:numFmt w:val="bullet"/>
      <w:lvlText w:val="●"/>
      <w:lvlJc w:val="left"/>
      <w:pPr>
        <w:ind w:left="720" w:hanging="360"/>
      </w:pPr>
      <w:rPr>
        <w:rFonts w:ascii="Roboto" w:eastAsia="Roboto" w:hAnsi="Roboto" w:cs="Roboto"/>
        <w:color w:val="0A0F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32387E"/>
    <w:multiLevelType w:val="multilevel"/>
    <w:tmpl w:val="05AC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D73FD0"/>
    <w:multiLevelType w:val="multilevel"/>
    <w:tmpl w:val="93CCA47E"/>
    <w:lvl w:ilvl="0">
      <w:start w:val="1"/>
      <w:numFmt w:val="bullet"/>
      <w:lvlText w:val="●"/>
      <w:lvlJc w:val="left"/>
      <w:pPr>
        <w:ind w:left="720" w:hanging="360"/>
      </w:pPr>
      <w:rPr>
        <w:rFonts w:ascii="Roboto" w:eastAsia="Roboto" w:hAnsi="Roboto" w:cs="Roboto"/>
        <w:color w:val="0A0F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D03624"/>
    <w:multiLevelType w:val="multilevel"/>
    <w:tmpl w:val="9A728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556B0D"/>
    <w:multiLevelType w:val="multilevel"/>
    <w:tmpl w:val="63B0D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D468E2"/>
    <w:multiLevelType w:val="multilevel"/>
    <w:tmpl w:val="DCF09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E53C0D"/>
    <w:multiLevelType w:val="multilevel"/>
    <w:tmpl w:val="0156B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AC7CBE"/>
    <w:multiLevelType w:val="multilevel"/>
    <w:tmpl w:val="AC3AC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F35E3E"/>
    <w:multiLevelType w:val="multilevel"/>
    <w:tmpl w:val="6B10BBE8"/>
    <w:lvl w:ilvl="0">
      <w:start w:val="1"/>
      <w:numFmt w:val="bullet"/>
      <w:lvlText w:val="●"/>
      <w:lvlJc w:val="left"/>
      <w:pPr>
        <w:ind w:left="720" w:hanging="360"/>
      </w:pPr>
      <w:rPr>
        <w:rFonts w:ascii="Arial" w:eastAsia="Arial" w:hAnsi="Arial" w:cs="Arial"/>
        <w:color w:val="48484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9C7716"/>
    <w:multiLevelType w:val="multilevel"/>
    <w:tmpl w:val="BB6EE842"/>
    <w:lvl w:ilvl="0">
      <w:start w:val="1"/>
      <w:numFmt w:val="bullet"/>
      <w:lvlText w:val="●"/>
      <w:lvlJc w:val="left"/>
      <w:pPr>
        <w:ind w:left="720" w:hanging="360"/>
      </w:pPr>
      <w:rPr>
        <w:rFonts w:ascii="Roboto" w:eastAsia="Roboto" w:hAnsi="Roboto" w:cs="Roboto"/>
        <w:color w:val="0A0F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2519E0"/>
    <w:multiLevelType w:val="multilevel"/>
    <w:tmpl w:val="D984211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764C2E"/>
    <w:multiLevelType w:val="multilevel"/>
    <w:tmpl w:val="8E76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6E0562"/>
    <w:multiLevelType w:val="multilevel"/>
    <w:tmpl w:val="66B21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1"/>
  </w:num>
  <w:num w:numId="4">
    <w:abstractNumId w:val="9"/>
  </w:num>
  <w:num w:numId="5">
    <w:abstractNumId w:val="10"/>
  </w:num>
  <w:num w:numId="6">
    <w:abstractNumId w:val="11"/>
  </w:num>
  <w:num w:numId="7">
    <w:abstractNumId w:val="3"/>
  </w:num>
  <w:num w:numId="8">
    <w:abstractNumId w:val="7"/>
  </w:num>
  <w:num w:numId="9">
    <w:abstractNumId w:val="0"/>
  </w:num>
  <w:num w:numId="10">
    <w:abstractNumId w:val="6"/>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2"/>
  </w:compat>
  <w:rsids>
    <w:rsidRoot w:val="00E31295"/>
    <w:rsid w:val="0015595D"/>
    <w:rsid w:val="006B38AB"/>
    <w:rsid w:val="007E09B6"/>
    <w:rsid w:val="00CE21DC"/>
    <w:rsid w:val="00E31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E31295"/>
    <w:pPr>
      <w:suppressAutoHyphens/>
      <w:ind w:leftChars="-1" w:left="-1" w:hangingChars="1" w:hanging="1"/>
      <w:textDirection w:val="btLr"/>
      <w:textAlignment w:val="top"/>
      <w:outlineLvl w:val="0"/>
    </w:pPr>
    <w:rPr>
      <w:position w:val="-1"/>
      <w:lang w:val="es-ES" w:eastAsia="en-US"/>
    </w:rPr>
  </w:style>
  <w:style w:type="paragraph" w:styleId="Ttulo1">
    <w:name w:val="heading 1"/>
    <w:basedOn w:val="Normal1"/>
    <w:next w:val="Normal1"/>
    <w:rsid w:val="00E31295"/>
    <w:pPr>
      <w:keepNext/>
      <w:keepLines/>
      <w:spacing w:before="480" w:after="120"/>
      <w:outlineLvl w:val="0"/>
    </w:pPr>
    <w:rPr>
      <w:b/>
      <w:sz w:val="48"/>
      <w:szCs w:val="48"/>
    </w:rPr>
  </w:style>
  <w:style w:type="paragraph" w:styleId="Ttulo2">
    <w:name w:val="heading 2"/>
    <w:basedOn w:val="Normal1"/>
    <w:next w:val="Normal1"/>
    <w:rsid w:val="00E31295"/>
    <w:pPr>
      <w:keepNext/>
      <w:keepLines/>
      <w:spacing w:before="360" w:after="80"/>
      <w:outlineLvl w:val="1"/>
    </w:pPr>
    <w:rPr>
      <w:b/>
      <w:sz w:val="36"/>
      <w:szCs w:val="36"/>
    </w:rPr>
  </w:style>
  <w:style w:type="paragraph" w:styleId="Ttulo3">
    <w:name w:val="heading 3"/>
    <w:basedOn w:val="Normal1"/>
    <w:next w:val="Normal1"/>
    <w:rsid w:val="00E31295"/>
    <w:pPr>
      <w:keepNext/>
      <w:keepLines/>
      <w:spacing w:before="280" w:after="80"/>
      <w:outlineLvl w:val="2"/>
    </w:pPr>
    <w:rPr>
      <w:b/>
      <w:sz w:val="28"/>
      <w:szCs w:val="28"/>
    </w:rPr>
  </w:style>
  <w:style w:type="paragraph" w:styleId="Ttulo4">
    <w:name w:val="heading 4"/>
    <w:basedOn w:val="Normal1"/>
    <w:next w:val="Normal1"/>
    <w:rsid w:val="00E31295"/>
    <w:pPr>
      <w:keepNext/>
      <w:keepLines/>
      <w:spacing w:before="240" w:after="40"/>
      <w:outlineLvl w:val="3"/>
    </w:pPr>
    <w:rPr>
      <w:b/>
      <w:sz w:val="24"/>
      <w:szCs w:val="24"/>
    </w:rPr>
  </w:style>
  <w:style w:type="paragraph" w:styleId="Ttulo5">
    <w:name w:val="heading 5"/>
    <w:basedOn w:val="Normal1"/>
    <w:next w:val="Normal1"/>
    <w:rsid w:val="00E31295"/>
    <w:pPr>
      <w:keepNext/>
      <w:keepLines/>
      <w:spacing w:before="220" w:after="40"/>
      <w:outlineLvl w:val="4"/>
    </w:pPr>
    <w:rPr>
      <w:b/>
    </w:rPr>
  </w:style>
  <w:style w:type="paragraph" w:styleId="Ttulo6">
    <w:name w:val="heading 6"/>
    <w:basedOn w:val="Normal1"/>
    <w:next w:val="Normal1"/>
    <w:rsid w:val="00E3129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1295"/>
  </w:style>
  <w:style w:type="table" w:customStyle="1" w:styleId="TableNormal">
    <w:name w:val="Table Normal"/>
    <w:rsid w:val="00E31295"/>
    <w:tblPr>
      <w:tblCellMar>
        <w:top w:w="0" w:type="dxa"/>
        <w:left w:w="0" w:type="dxa"/>
        <w:bottom w:w="0" w:type="dxa"/>
        <w:right w:w="0" w:type="dxa"/>
      </w:tblCellMar>
    </w:tblPr>
  </w:style>
  <w:style w:type="paragraph" w:styleId="Ttulo">
    <w:name w:val="Title"/>
    <w:basedOn w:val="Normal1"/>
    <w:next w:val="Normal1"/>
    <w:rsid w:val="00E31295"/>
    <w:pPr>
      <w:keepNext/>
      <w:keepLines/>
      <w:spacing w:before="480" w:after="120"/>
    </w:pPr>
    <w:rPr>
      <w:b/>
      <w:sz w:val="72"/>
      <w:szCs w:val="72"/>
    </w:rPr>
  </w:style>
  <w:style w:type="paragraph" w:styleId="Subttulo">
    <w:name w:val="Subtitle"/>
    <w:basedOn w:val="Normal"/>
    <w:next w:val="Normal"/>
    <w:rsid w:val="00E31295"/>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arketing4ecommerce.net/top-5-herramientas-videoconferencias/" TargetMode="External"/><Relationship Id="rId3" Type="http://schemas.openxmlformats.org/officeDocument/2006/relationships/styles" Target="styles.xml"/><Relationship Id="rId7" Type="http://schemas.openxmlformats.org/officeDocument/2006/relationships/hyperlink" Target="https://marketing4ecommerce.net/vii-estudio-anual-de-ecommerce-en-espana-2020-el-ano-en-el-que-el-coronavirus-cambio-para-siempre-la-forma-de-comp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3rmu+IiQaM04YgtZLabOoZIjA==">AMUW2mWxhgKXcXowB+Hgyp2E74yPTMUWCSq8NXzcrxbLdoEomK3zxghobzIKgyojsdKkyLygjHju+wHhylrCI0SUssfl+sCoY9UFFT+uUOUSnDBVyUNIcju19SMI3Ib2usGIuqBOKRqK0GIT5pnODItJh/EKECGp8FJF0ShUEZmsDMiBwtur9l+ajauxZlnxx0leJrcyVRY5T0lycaffduk5gNrxrM96VNT9wSr3rF9j17KqSnRwkyfLR1i7lkF9AKCih57cRMtRNCD/u1d9a8Ez/Q+2JFNK0v++7Y85NWwcClQrTYzTy2Ww1Et/KWZ37LG+KHyNVaiFaH96nEN3GGrVzZZZhDPxnvcSzSB0+t2yv5YhD0lFDFQ4mIQWtoGO+zSswoyprf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1939</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dcterms:created xsi:type="dcterms:W3CDTF">2020-09-24T12:47:00Z</dcterms:created>
  <dcterms:modified xsi:type="dcterms:W3CDTF">2020-12-21T15:24:00Z</dcterms:modified>
</cp:coreProperties>
</file>